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04BE" w14:textId="32584DD7" w:rsidR="00BE7680" w:rsidRDefault="004F63B6">
      <w:r>
        <w:t>10.1.1.1</w:t>
      </w:r>
      <w:r w:rsidR="00F14C34">
        <w:t xml:space="preserve"> Lesson 3</w:t>
      </w:r>
      <w:r>
        <w:br/>
      </w:r>
      <w:proofErr w:type="spellStart"/>
      <w:r>
        <w:rPr>
          <w:b/>
        </w:rPr>
        <w:t>Genderneutrale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Sprache</w:t>
      </w:r>
      <w:proofErr w:type="spellEnd"/>
    </w:p>
    <w:p w14:paraId="5A3AD58C" w14:textId="77777777" w:rsidR="00BE7680" w:rsidRDefault="004F63B6">
      <w:r>
        <w:t>1. Which of these German words for people are (biological) gender neutral?</w:t>
      </w:r>
      <w:r>
        <w:br/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4FAF14" wp14:editId="7EFC4942">
                <wp:simplePos x="0" y="0"/>
                <wp:positionH relativeFrom="column">
                  <wp:posOffset>1</wp:posOffset>
                </wp:positionH>
                <wp:positionV relativeFrom="paragraph">
                  <wp:posOffset>355600</wp:posOffset>
                </wp:positionV>
                <wp:extent cx="1012825" cy="412750"/>
                <wp:effectExtent l="0" t="0" r="0" b="0"/>
                <wp:wrapSquare wrapText="bothSides" distT="0" distB="0" distL="114300" distR="114300"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579975"/>
                          <a:ext cx="10001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6D4"/>
                        </a:solidFill>
                        <a:ln w="12700" cap="flat" cmpd="sng">
                          <a:solidFill>
                            <a:srgbClr val="3D3C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5C7DE9" w14:textId="77777777" w:rsidR="00BE7680" w:rsidRDefault="004F63B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3D3C3C"/>
                              </w:rPr>
                              <w:t>Mensch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0F4FAF14" id="Rechteck: abgerundete Ecken 21" o:spid="_x0000_s1026" style="position:absolute;margin-left:0;margin-top:28pt;width:79.75pt;height:3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" fillcolor="#fff6d4" strokecolor="#3d3c3c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55C7DE9" w14:textId="77777777" w:rsidR="00BE7680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3D3C3C"/>
                        </w:rPr>
                        <w:t>Mensch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93759E" wp14:editId="471405FD">
                <wp:simplePos x="0" y="0"/>
                <wp:positionH relativeFrom="column">
                  <wp:posOffset>1485900</wp:posOffset>
                </wp:positionH>
                <wp:positionV relativeFrom="paragraph">
                  <wp:posOffset>355600</wp:posOffset>
                </wp:positionV>
                <wp:extent cx="1012825" cy="412750"/>
                <wp:effectExtent l="0" t="0" r="0" b="0"/>
                <wp:wrapSquare wrapText="bothSides" distT="0" distB="0" distL="114300" distR="114300"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579975"/>
                          <a:ext cx="10001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6D4"/>
                        </a:solidFill>
                        <a:ln w="12700" cap="flat" cmpd="sng">
                          <a:solidFill>
                            <a:srgbClr val="3D3C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8D6157" w14:textId="77777777" w:rsidR="00BE7680" w:rsidRDefault="004F63B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3D3C3C"/>
                              </w:rPr>
                              <w:t>Junge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F93759E" id="Rechteck: abgerundete Ecken 28" o:spid="_x0000_s1027" style="position:absolute;margin-left:117pt;margin-top:28pt;width:79.75pt;height: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" fillcolor="#fff6d4" strokecolor="#3d3c3c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08D6157" w14:textId="77777777" w:rsidR="00BE7680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3D3C3C"/>
                        </w:rPr>
                        <w:t>Junge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636A1B6" wp14:editId="58E6A50C">
                <wp:simplePos x="0" y="0"/>
                <wp:positionH relativeFrom="column">
                  <wp:posOffset>2946400</wp:posOffset>
                </wp:positionH>
                <wp:positionV relativeFrom="paragraph">
                  <wp:posOffset>342900</wp:posOffset>
                </wp:positionV>
                <wp:extent cx="1012825" cy="412750"/>
                <wp:effectExtent l="0" t="0" r="0" b="0"/>
                <wp:wrapSquare wrapText="bothSides" distT="0" distB="0" distL="114300" distR="114300"/>
                <wp:docPr id="26" name="Rechteck: abgerundete Ec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579975"/>
                          <a:ext cx="10001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6D4"/>
                        </a:solidFill>
                        <a:ln w="12700" cap="flat" cmpd="sng">
                          <a:solidFill>
                            <a:srgbClr val="3D3C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1C8A4D" w14:textId="77777777" w:rsidR="00BE7680" w:rsidRDefault="004F63B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3D3C3C"/>
                              </w:rPr>
                              <w:t>Herr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6636A1B6" id="Rechteck: abgerundete Ecken 26" o:spid="_x0000_s1028" style="position:absolute;margin-left:232pt;margin-top:27pt;width:79.75pt;height:3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" fillcolor="#fff6d4" strokecolor="#3d3c3c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F1C8A4D" w14:textId="77777777" w:rsidR="00BE7680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3D3C3C"/>
                        </w:rPr>
                        <w:t>Herr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356A6B6" wp14:editId="4E46566E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012825" cy="412750"/>
                <wp:effectExtent l="0" t="0" r="0" b="0"/>
                <wp:wrapSquare wrapText="bothSides" distT="0" distB="0" distL="114300" distR="114300"/>
                <wp:docPr id="24" name="Rechteck: abgerundete Ec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579975"/>
                          <a:ext cx="10001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6D4"/>
                        </a:solidFill>
                        <a:ln w="12700" cap="flat" cmpd="sng">
                          <a:solidFill>
                            <a:srgbClr val="3D3C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E42D20" w14:textId="77777777" w:rsidR="00BE7680" w:rsidRDefault="004F63B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3D3C3C"/>
                              </w:rPr>
                              <w:t>Person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356A6B6" id="Rechteck: abgerundete Ecken 24" o:spid="_x0000_s1029" style="position:absolute;margin-left:351pt;margin-top:27pt;width:79.75pt;height:3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" fillcolor="#fff6d4" strokecolor="#3d3c3c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9E42D20" w14:textId="77777777" w:rsidR="00BE7680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3D3C3C"/>
                        </w:rPr>
                        <w:t>Person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E1F449D" w14:textId="77777777" w:rsidR="00BE7680" w:rsidRDefault="004F63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6E8A48" wp14:editId="5ABBE19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1174750" cy="412750"/>
                <wp:effectExtent l="0" t="0" r="0" b="0"/>
                <wp:wrapSquare wrapText="bothSides" distT="0" distB="0" distL="114300" distR="114300"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4975" y="3579975"/>
                          <a:ext cx="11620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6D4"/>
                        </a:solidFill>
                        <a:ln w="12700" cap="flat" cmpd="sng">
                          <a:solidFill>
                            <a:srgbClr val="3D3C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348C93" w14:textId="77777777" w:rsidR="00BE7680" w:rsidRDefault="004F63B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3D3C3C"/>
                              </w:rPr>
                              <w:t>Deutscher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B6E8A48" id="Rechteck: abgerundete Ecken 22" o:spid="_x0000_s1030" style="position:absolute;margin-left:63pt;margin-top:18pt;width:92.5pt;height:3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" fillcolor="#fff6d4" strokecolor="#3d3c3c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E348C93" w14:textId="77777777" w:rsidR="00BE7680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3D3C3C"/>
                        </w:rPr>
                        <w:t>Deutscher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4C969CA" wp14:editId="6DEC5CB9">
                <wp:simplePos x="0" y="0"/>
                <wp:positionH relativeFrom="column">
                  <wp:posOffset>2197100</wp:posOffset>
                </wp:positionH>
                <wp:positionV relativeFrom="paragraph">
                  <wp:posOffset>228600</wp:posOffset>
                </wp:positionV>
                <wp:extent cx="1346200" cy="412750"/>
                <wp:effectExtent l="0" t="0" r="0" b="0"/>
                <wp:wrapSquare wrapText="bothSides" distT="0" distB="0" distL="114300" distR="114300"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9250" y="3579975"/>
                          <a:ext cx="13335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6D4"/>
                        </a:solidFill>
                        <a:ln w="12700" cap="flat" cmpd="sng">
                          <a:solidFill>
                            <a:srgbClr val="3D3C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C97E9E" w14:textId="77777777" w:rsidR="00BE7680" w:rsidRDefault="004F63B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3D3C3C"/>
                              </w:rPr>
                              <w:t>Engländerin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4C969CA" id="Rechteck: abgerundete Ecken 23" o:spid="_x0000_s1031" style="position:absolute;margin-left:173pt;margin-top:18pt;width:106pt;height:3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" fillcolor="#fff6d4" strokecolor="#3d3c3c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5C97E9E" w14:textId="77777777" w:rsidR="00BE7680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3D3C3C"/>
                        </w:rPr>
                        <w:t>Engländerin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FAE063E" wp14:editId="723234B0">
                <wp:simplePos x="0" y="0"/>
                <wp:positionH relativeFrom="column">
                  <wp:posOffset>3810000</wp:posOffset>
                </wp:positionH>
                <wp:positionV relativeFrom="paragraph">
                  <wp:posOffset>228600</wp:posOffset>
                </wp:positionV>
                <wp:extent cx="1012825" cy="412750"/>
                <wp:effectExtent l="0" t="0" r="0" b="0"/>
                <wp:wrapSquare wrapText="bothSides" distT="0" distB="0" distL="114300" distR="114300"/>
                <wp:docPr id="27" name="Rechteck: abgerundete E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579975"/>
                          <a:ext cx="10001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6D4"/>
                        </a:solidFill>
                        <a:ln w="12700" cap="flat" cmpd="sng">
                          <a:solidFill>
                            <a:srgbClr val="3D3C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CD43C8" w14:textId="77777777" w:rsidR="00BE7680" w:rsidRDefault="004F63B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3D3C3C"/>
                              </w:rPr>
                              <w:t>Freunde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1FAE063E" id="Rechteck: abgerundete Ecken 27" o:spid="_x0000_s1032" style="position:absolute;margin-left:300pt;margin-top:18pt;width:79.75pt;height:3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" fillcolor="#fff6d4" strokecolor="#3d3c3c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0CD43C8" w14:textId="77777777" w:rsidR="00BE7680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3D3C3C"/>
                        </w:rPr>
                        <w:t>Freunde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097EBF7" w14:textId="77777777" w:rsidR="00BE7680" w:rsidRDefault="00BE7680"/>
    <w:p w14:paraId="4F442DA8" w14:textId="77777777" w:rsidR="00BE7680" w:rsidRDefault="004F63B6">
      <w:r>
        <w:t>2. Which German pronouns are gender neutral?</w:t>
      </w:r>
    </w:p>
    <w:p w14:paraId="05987873" w14:textId="77777777" w:rsidR="00BE7680" w:rsidRPr="00C02772" w:rsidRDefault="004F63B6">
      <w:pPr>
        <w:rPr>
          <w:b/>
          <w:lang w:val="de-DE"/>
        </w:rPr>
      </w:pPr>
      <w:r w:rsidRPr="00C02772">
        <w:rPr>
          <w:b/>
          <w:lang w:val="de-DE"/>
        </w:rPr>
        <w:t xml:space="preserve">Ich | du | er | sie | </w:t>
      </w:r>
      <w:r w:rsidRPr="00C02772">
        <w:rPr>
          <w:b/>
          <w:lang w:val="de-DE"/>
        </w:rPr>
        <w:t>es | wir | ihr | Sie | sie</w:t>
      </w:r>
    </w:p>
    <w:p w14:paraId="45519544" w14:textId="77777777" w:rsidR="00BE7680" w:rsidRDefault="004F63B6">
      <w:r w:rsidRPr="00C02772">
        <w:rPr>
          <w:lang w:val="en-US"/>
        </w:rPr>
        <w:br/>
      </w:r>
      <w:r>
        <w:t>3. Some Germans who speak English well and want to be gender neutral use the pronoun ‘they’ in German, too. What do these sentences mean?</w:t>
      </w:r>
    </w:p>
    <w:p w14:paraId="65D82219" w14:textId="77777777" w:rsidR="00BE7680" w:rsidRDefault="004F63B6">
      <w:r>
        <w:rPr>
          <w:b/>
        </w:rPr>
        <w:t>i</w:t>
      </w:r>
      <w:r>
        <w:t xml:space="preserve">. </w:t>
      </w:r>
      <w:r>
        <w:rPr>
          <w:b/>
        </w:rPr>
        <w:t xml:space="preserve">They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Supermarkt</w:t>
      </w:r>
      <w:proofErr w:type="spellEnd"/>
      <w:r>
        <w:t>.</w:t>
      </w:r>
      <w:r>
        <w:br/>
      </w:r>
      <w:r>
        <w:rPr>
          <w:b/>
        </w:rPr>
        <w:t>ii</w:t>
      </w:r>
      <w:r>
        <w:t xml:space="preserve">. </w:t>
      </w:r>
      <w:r w:rsidRPr="00C02772">
        <w:rPr>
          <w:lang w:val="de-DE"/>
        </w:rPr>
        <w:t xml:space="preserve">Ich besuche </w:t>
      </w:r>
      <w:r w:rsidRPr="00C02772">
        <w:rPr>
          <w:b/>
          <w:lang w:val="de-DE"/>
        </w:rPr>
        <w:t>them</w:t>
      </w:r>
      <w:r w:rsidRPr="00C02772">
        <w:rPr>
          <w:lang w:val="de-DE"/>
        </w:rPr>
        <w:t xml:space="preserve"> jede Woche.</w:t>
      </w:r>
      <w:r w:rsidRPr="00C02772">
        <w:rPr>
          <w:lang w:val="de-DE"/>
        </w:rPr>
        <w:br/>
      </w:r>
      <w:r w:rsidRPr="00C02772">
        <w:rPr>
          <w:b/>
          <w:lang w:val="de-DE"/>
        </w:rPr>
        <w:t>iii</w:t>
      </w:r>
      <w:r w:rsidRPr="00C02772">
        <w:rPr>
          <w:lang w:val="de-DE"/>
        </w:rPr>
        <w:t xml:space="preserve">. </w:t>
      </w:r>
      <w:r>
        <w:t xml:space="preserve">Ich </w:t>
      </w:r>
      <w:proofErr w:type="spellStart"/>
      <w:r>
        <w:t>gebe</w:t>
      </w:r>
      <w:proofErr w:type="spellEnd"/>
      <w:r>
        <w:t xml:space="preserve"> </w:t>
      </w:r>
      <w:r>
        <w:rPr>
          <w:b/>
        </w:rPr>
        <w:t>them</w:t>
      </w:r>
      <w:r>
        <w:t xml:space="preserve"> </w:t>
      </w:r>
      <w:proofErr w:type="spellStart"/>
      <w:r>
        <w:t>ein</w:t>
      </w:r>
      <w:proofErr w:type="spellEnd"/>
      <w:r>
        <w:t xml:space="preserve"> Buch.</w:t>
      </w:r>
    </w:p>
    <w:p w14:paraId="2FA11577" w14:textId="77777777" w:rsidR="00BE7680" w:rsidRDefault="004F63B6">
      <w:r>
        <w:br/>
        <w:t>4. There are many other options for gender neutral 3</w:t>
      </w:r>
      <w:r>
        <w:rPr>
          <w:vertAlign w:val="superscript"/>
        </w:rPr>
        <w:t>rd</w:t>
      </w:r>
      <w:r>
        <w:t xml:space="preserve"> person pronouns, but </w:t>
      </w:r>
      <w:proofErr w:type="gramStart"/>
      <w:r>
        <w:t>no</w:t>
      </w:r>
      <w:proofErr w:type="gramEnd"/>
      <w:r>
        <w:t xml:space="preserve"> widely accepted one. One option is ‘</w:t>
      </w:r>
      <w:proofErr w:type="spellStart"/>
      <w:r>
        <w:rPr>
          <w:b/>
        </w:rPr>
        <w:t>xier</w:t>
      </w:r>
      <w:proofErr w:type="spellEnd"/>
      <w:r>
        <w:t>’. It changes form in R2(acc.) and R3(dat.), a bit like ‘er’. Rewrite the sentences above for ‘</w:t>
      </w:r>
      <w:proofErr w:type="spellStart"/>
      <w:r>
        <w:t>sie</w:t>
      </w:r>
      <w:proofErr w:type="spellEnd"/>
      <w:r>
        <w:t>’, ‘er’ and ‘</w:t>
      </w:r>
      <w:proofErr w:type="spellStart"/>
      <w:r>
        <w:t>xier</w:t>
      </w:r>
      <w:proofErr w:type="spellEnd"/>
      <w:r>
        <w:t>’.</w:t>
      </w:r>
    </w:p>
    <w:p w14:paraId="51C13DC9" w14:textId="77777777" w:rsidR="00BE7680" w:rsidRDefault="004F63B6">
      <w:r>
        <w:br/>
        <w:t>5. You hav</w:t>
      </w:r>
      <w:r>
        <w:t xml:space="preserve">e already met the </w:t>
      </w:r>
      <w:proofErr w:type="spellStart"/>
      <w:r>
        <w:rPr>
          <w:b/>
        </w:rPr>
        <w:t>Gendersternchen</w:t>
      </w:r>
      <w:proofErr w:type="spellEnd"/>
      <w:r>
        <w:t xml:space="preserve">. Write one example of its use.  </w:t>
      </w:r>
    </w:p>
    <w:p w14:paraId="7D6C33C3" w14:textId="77777777" w:rsidR="00BE7680" w:rsidRDefault="004F63B6">
      <w:r>
        <w:br/>
        <w:t>6. Read the text aloud alternating with a partner, two sentences at a time.</w:t>
      </w:r>
    </w:p>
    <w:p w14:paraId="3B0AC7AF" w14:textId="77777777" w:rsidR="00BE7680" w:rsidRDefault="004F63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B1C3EAC" wp14:editId="559D1457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6798945" cy="2256294"/>
                <wp:effectExtent l="0" t="0" r="0" b="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290" y="2656616"/>
                          <a:ext cx="6789420" cy="2246769"/>
                        </a:xfrm>
                        <a:prstGeom prst="rect">
                          <a:avLst/>
                        </a:prstGeom>
                        <a:solidFill>
                          <a:srgbClr val="FFF6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B9A4F2" w14:textId="55AE2C85" w:rsidR="00BE7680" w:rsidRPr="00C02772" w:rsidRDefault="004F63B6">
                            <w:pPr>
                              <w:spacing w:line="258" w:lineRule="auto"/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02772">
                              <w:rPr>
                                <w:color w:val="525050"/>
                                <w:lang w:val="de-DE"/>
                              </w:rPr>
                              <w:t>In der deutschen Sprache haben Wörter für Menschen zwei Formen, wie „Freunde“ für Männer und „Freundinnen“ fü</w:t>
                            </w:r>
                            <w:r w:rsidRPr="00C02772">
                              <w:rPr>
                                <w:color w:val="525050"/>
                                <w:lang w:val="de-DE"/>
                              </w:rPr>
                              <w:t xml:space="preserve">r Frauen. Einige Personen sagen, dass „Freunde“ alle Menschen bedeutet. </w:t>
                            </w:r>
                            <w:r w:rsidRPr="00C02772">
                              <w:rPr>
                                <w:b/>
                                <w:color w:val="FF0000"/>
                                <w:lang w:val="de-DE"/>
                              </w:rPr>
                              <w:t>//</w:t>
                            </w:r>
                            <w:r w:rsidRPr="00C02772">
                              <w:rPr>
                                <w:color w:val="525050"/>
                                <w:lang w:val="de-DE"/>
                              </w:rPr>
                              <w:t xml:space="preserve"> Für andere bedeutet das nur Männer, und sie sagen lieber „Freundinnen und Freunde“. </w:t>
                            </w:r>
                            <w:r w:rsidRPr="00C02772">
                              <w:rPr>
                                <w:color w:val="525050"/>
                                <w:lang w:val="de-DE"/>
                              </w:rPr>
                              <w:t xml:space="preserve">Für andere Personen sind Gendersternchen, wie </w:t>
                            </w:r>
                            <w:r w:rsidRPr="00C02772">
                              <w:rPr>
                                <w:color w:val="525050"/>
                                <w:lang w:val="de-DE"/>
                              </w:rPr>
                              <w:t xml:space="preserve">„Freund*innen“ besser, weil </w:t>
                            </w:r>
                            <w:r w:rsidR="00C02772">
                              <w:rPr>
                                <w:color w:val="525050"/>
                                <w:lang w:val="de-DE"/>
                              </w:rPr>
                              <w:t>das</w:t>
                            </w:r>
                            <w:r w:rsidRPr="00C02772">
                              <w:rPr>
                                <w:color w:val="525050"/>
                                <w:lang w:val="de-DE"/>
                              </w:rPr>
                              <w:t xml:space="preserve"> alle Gender bedeutet. </w:t>
                            </w:r>
                            <w:r w:rsidRPr="00C02772">
                              <w:rPr>
                                <w:b/>
                                <w:color w:val="FF0000"/>
                                <w:lang w:val="de-DE"/>
                              </w:rPr>
                              <w:t>//</w:t>
                            </w:r>
                            <w:r w:rsidRPr="00C02772">
                              <w:rPr>
                                <w:color w:val="525050"/>
                                <w:lang w:val="de-DE"/>
                              </w:rPr>
                              <w:t xml:space="preserve"> Die Sprache in Hannover ist jetzt offiziell genderneutral. </w:t>
                            </w:r>
                            <w:r w:rsidRPr="00C02772">
                              <w:rPr>
                                <w:color w:val="525050"/>
                                <w:lang w:val="de-DE"/>
                              </w:rPr>
                              <w:t xml:space="preserve">Dort benutzt man Formen wie „Studentinnen und Studenten“ nicht. </w:t>
                            </w:r>
                            <w:r w:rsidRPr="00C02772">
                              <w:rPr>
                                <w:b/>
                                <w:color w:val="FF0000"/>
                                <w:lang w:val="de-DE"/>
                              </w:rPr>
                              <w:t>//</w:t>
                            </w:r>
                            <w:r w:rsidRPr="00C02772">
                              <w:rPr>
                                <w:color w:val="525050"/>
                                <w:lang w:val="de-DE"/>
                              </w:rPr>
                              <w:t xml:space="preserve"> In Hannover benutzt man Wörter wie „Studierende“ für Menschen, die studieren.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C3EAC" id="Rechteck 25" o:spid="_x0000_s1033" style="position:absolute;margin-left:4pt;margin-top:1pt;width:535.35pt;height:17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" fillcolor="#fff6e7" stroked="f">
                <v:textbox inset="2.53958mm,1.2694mm,2.53958mm,1.2694mm">
                  <w:txbxContent>
                    <w:p w14:paraId="3FB9A4F2" w14:textId="55AE2C85" w:rsidR="00BE7680" w:rsidRPr="00C02772" w:rsidRDefault="004F63B6">
                      <w:pPr>
                        <w:spacing w:line="258" w:lineRule="auto"/>
                        <w:textDirection w:val="btLr"/>
                        <w:rPr>
                          <w:lang w:val="de-DE"/>
                        </w:rPr>
                      </w:pPr>
                      <w:r w:rsidRPr="00C02772">
                        <w:rPr>
                          <w:color w:val="525050"/>
                          <w:lang w:val="de-DE"/>
                        </w:rPr>
                        <w:t>In der deutschen Sprache haben Wörter für Menschen zwei Formen, wie „Freunde“ für Männer und „Freundinnen“ fü</w:t>
                      </w:r>
                      <w:r w:rsidRPr="00C02772">
                        <w:rPr>
                          <w:color w:val="525050"/>
                          <w:lang w:val="de-DE"/>
                        </w:rPr>
                        <w:t xml:space="preserve">r Frauen. Einige Personen sagen, dass „Freunde“ alle Menschen bedeutet. </w:t>
                      </w:r>
                      <w:r w:rsidRPr="00C02772">
                        <w:rPr>
                          <w:b/>
                          <w:color w:val="FF0000"/>
                          <w:lang w:val="de-DE"/>
                        </w:rPr>
                        <w:t>//</w:t>
                      </w:r>
                      <w:r w:rsidRPr="00C02772">
                        <w:rPr>
                          <w:color w:val="525050"/>
                          <w:lang w:val="de-DE"/>
                        </w:rPr>
                        <w:t xml:space="preserve"> Für andere bedeutet das nur Männer, und sie sagen lieber „Freundinnen und Freunde“. </w:t>
                      </w:r>
                      <w:r w:rsidRPr="00C02772">
                        <w:rPr>
                          <w:color w:val="525050"/>
                          <w:lang w:val="de-DE"/>
                        </w:rPr>
                        <w:t xml:space="preserve">Für andere Personen sind Gendersternchen, wie </w:t>
                      </w:r>
                      <w:r w:rsidRPr="00C02772">
                        <w:rPr>
                          <w:color w:val="525050"/>
                          <w:lang w:val="de-DE"/>
                        </w:rPr>
                        <w:t xml:space="preserve">„Freund*innen“ besser, weil </w:t>
                      </w:r>
                      <w:r w:rsidR="00C02772">
                        <w:rPr>
                          <w:color w:val="525050"/>
                          <w:lang w:val="de-DE"/>
                        </w:rPr>
                        <w:t>das</w:t>
                      </w:r>
                      <w:r w:rsidRPr="00C02772">
                        <w:rPr>
                          <w:color w:val="525050"/>
                          <w:lang w:val="de-DE"/>
                        </w:rPr>
                        <w:t xml:space="preserve"> alle Gender bedeutet. </w:t>
                      </w:r>
                      <w:r w:rsidRPr="00C02772">
                        <w:rPr>
                          <w:b/>
                          <w:color w:val="FF0000"/>
                          <w:lang w:val="de-DE"/>
                        </w:rPr>
                        <w:t>//</w:t>
                      </w:r>
                      <w:r w:rsidRPr="00C02772">
                        <w:rPr>
                          <w:color w:val="525050"/>
                          <w:lang w:val="de-DE"/>
                        </w:rPr>
                        <w:t xml:space="preserve"> Die Sprache in Hannover ist jetzt offiziell genderneutral. </w:t>
                      </w:r>
                      <w:r w:rsidRPr="00C02772">
                        <w:rPr>
                          <w:color w:val="525050"/>
                          <w:lang w:val="de-DE"/>
                        </w:rPr>
                        <w:t xml:space="preserve">Dort benutzt man Formen wie „Studentinnen und Studenten“ nicht. </w:t>
                      </w:r>
                      <w:r w:rsidRPr="00C02772">
                        <w:rPr>
                          <w:b/>
                          <w:color w:val="FF0000"/>
                          <w:lang w:val="de-DE"/>
                        </w:rPr>
                        <w:t>//</w:t>
                      </w:r>
                      <w:r w:rsidRPr="00C02772">
                        <w:rPr>
                          <w:color w:val="525050"/>
                          <w:lang w:val="de-DE"/>
                        </w:rPr>
                        <w:t xml:space="preserve"> In Hannover benutzt man Wörter wie „Studierende“ für Menschen, die studieren. </w:t>
                      </w:r>
                    </w:p>
                  </w:txbxContent>
                </v:textbox>
              </v:rect>
            </w:pict>
          </mc:Fallback>
        </mc:AlternateContent>
      </w:r>
    </w:p>
    <w:p w14:paraId="279B6A8E" w14:textId="77777777" w:rsidR="00BE7680" w:rsidRDefault="00BE7680"/>
    <w:p w14:paraId="1053853B" w14:textId="77777777" w:rsidR="00BE7680" w:rsidRDefault="00BE7680"/>
    <w:p w14:paraId="6F2AF263" w14:textId="77777777" w:rsidR="00BE7680" w:rsidRDefault="00BE7680"/>
    <w:p w14:paraId="5DA1A484" w14:textId="77777777" w:rsidR="00BE7680" w:rsidRDefault="00BE7680"/>
    <w:p w14:paraId="1D31532B" w14:textId="77777777" w:rsidR="00BE7680" w:rsidRDefault="00BE7680"/>
    <w:p w14:paraId="08504BBA" w14:textId="77777777" w:rsidR="00BE7680" w:rsidRDefault="00BE7680"/>
    <w:p w14:paraId="0B75CD67" w14:textId="77777777" w:rsidR="00BE7680" w:rsidRDefault="004F63B6">
      <w:r>
        <w:t>7. Discuss what you have found out about gender neutrality in German.</w:t>
      </w:r>
    </w:p>
    <w:p w14:paraId="4155B00D" w14:textId="77777777" w:rsidR="00BE7680" w:rsidRDefault="004F63B6">
      <w:r>
        <w:t>8. Note down all the different wa</w:t>
      </w:r>
      <w:r>
        <w:t>ys to write ‘singers’ in German.</w:t>
      </w:r>
    </w:p>
    <w:sectPr w:rsidR="00BE7680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C056" w14:textId="77777777" w:rsidR="004F63B6" w:rsidRDefault="004F63B6">
      <w:pPr>
        <w:spacing w:after="0" w:line="240" w:lineRule="auto"/>
      </w:pPr>
      <w:r>
        <w:separator/>
      </w:r>
    </w:p>
  </w:endnote>
  <w:endnote w:type="continuationSeparator" w:id="0">
    <w:p w14:paraId="321FB438" w14:textId="77777777" w:rsidR="004F63B6" w:rsidRDefault="004F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418" w14:textId="77777777" w:rsidR="00BE7680" w:rsidRDefault="00BE7680">
    <w:pPr>
      <w:spacing w:after="0" w:line="240" w:lineRule="auto"/>
      <w:jc w:val="right"/>
      <w:rPr>
        <w:b/>
        <w:color w:val="FFFFFF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7928" w14:textId="77777777" w:rsidR="004F63B6" w:rsidRDefault="004F63B6">
      <w:pPr>
        <w:spacing w:after="0" w:line="240" w:lineRule="auto"/>
      </w:pPr>
      <w:r>
        <w:separator/>
      </w:r>
    </w:p>
  </w:footnote>
  <w:footnote w:type="continuationSeparator" w:id="0">
    <w:p w14:paraId="2900A83C" w14:textId="77777777" w:rsidR="004F63B6" w:rsidRDefault="004F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A12F" w14:textId="77777777" w:rsidR="00BE7680" w:rsidRDefault="004F63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8E1114"/>
      </w:rPr>
    </w:pPr>
    <w:r>
      <w:rPr>
        <w:color w:val="8E1114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73D2C46D" wp14:editId="77C68154">
          <wp:simplePos x="0" y="0"/>
          <wp:positionH relativeFrom="column">
            <wp:posOffset>-360044</wp:posOffset>
          </wp:positionH>
          <wp:positionV relativeFrom="paragraph">
            <wp:posOffset>-172084</wp:posOffset>
          </wp:positionV>
          <wp:extent cx="7541351" cy="10667364"/>
          <wp:effectExtent l="0" t="0" r="0" b="0"/>
          <wp:wrapNone/>
          <wp:docPr id="2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80"/>
    <w:rsid w:val="004F63B6"/>
    <w:rsid w:val="00BE7680"/>
    <w:rsid w:val="00C02772"/>
    <w:rsid w:val="00C35BB0"/>
    <w:rsid w:val="00F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E8DE"/>
  <w15:docId w15:val="{DBD3F659-4F6F-4260-864F-CA925EC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8"/>
        <w:szCs w:val="28"/>
        <w:lang w:val="en-GB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6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C02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Cg4dWyd1+phePipSw2Iw4jZgQ==">AMUW2mXGaKU8SAG+MmA2TApglEL2nitsWEk0zkix8VMNvUAJ61QIjgvao/GiA3e1A5XbkcmssxZMmEn3D+KlMDte5XShA4vL9PP3gKCFJHEIgwGySQH4qmM=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Hawkes</dc:creator>
  <cp:lastModifiedBy>Rachel Hawkes</cp:lastModifiedBy>
  <cp:revision>2</cp:revision>
  <dcterms:created xsi:type="dcterms:W3CDTF">2022-10-13T05:00:00Z</dcterms:created>
  <dcterms:modified xsi:type="dcterms:W3CDTF">2022-10-13T05:00:00Z</dcterms:modified>
</cp:coreProperties>
</file>