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0833" w14:textId="6DF60052" w:rsidR="00876D0B" w:rsidRDefault="00876D0B" w:rsidP="00876D0B">
      <w:pPr>
        <w:rPr>
          <w:rFonts w:ascii="Century Gothic" w:hAnsi="Century Gothic"/>
          <w:b/>
          <w:bCs/>
          <w:lang w:val="es-ES"/>
        </w:rPr>
      </w:pPr>
      <w:r w:rsidRPr="00876D0B">
        <w:rPr>
          <w:rFonts w:ascii="Century Gothic" w:hAnsi="Century Gothic"/>
          <w:b/>
          <w:bCs/>
          <w:lang w:val="es-ES"/>
        </w:rPr>
        <w:t>(F) Historia de un joven inmigrante en Estados Unidos. Carlos José está con su tío y habla sobre sus experiencias.</w:t>
      </w:r>
    </w:p>
    <w:p w14:paraId="1177481F" w14:textId="28168A54" w:rsidR="00DE5D3C" w:rsidRPr="001B7566" w:rsidRDefault="00DE5D3C" w:rsidP="00876D0B">
      <w:pPr>
        <w:rPr>
          <w:rFonts w:ascii="Century Gothic" w:hAnsi="Century Gothic"/>
          <w:lang w:val="es-MX"/>
        </w:rPr>
      </w:pPr>
    </w:p>
    <w:p w14:paraId="03C593C8" w14:textId="11924BA8" w:rsidR="00DE5D3C" w:rsidRDefault="00DE5D3C" w:rsidP="00876D0B">
      <w:pPr>
        <w:rPr>
          <w:rFonts w:ascii="Century Gothic" w:hAnsi="Century Gothic"/>
          <w:b/>
          <w:lang w:val="es-MX"/>
        </w:rPr>
      </w:pPr>
      <w:r w:rsidRPr="00DE5D3C">
        <w:rPr>
          <w:rFonts w:ascii="Century Gothic" w:hAnsi="Century Gothic"/>
          <w:b/>
          <w:lang w:val="es-MX"/>
        </w:rPr>
        <w:t>PARTE 1</w:t>
      </w:r>
      <w:r w:rsidR="004B111B">
        <w:rPr>
          <w:rFonts w:ascii="Century Gothic" w:hAnsi="Century Gothic"/>
          <w:b/>
          <w:lang w:val="es-MX"/>
        </w:rPr>
        <w:t xml:space="preserve"> – Lee el texto y subraya los verbos -er/-ir en pasado. Luego, escribe los verbos en orden en la columna correcta según la persona.</w:t>
      </w:r>
    </w:p>
    <w:p w14:paraId="2E1018CC" w14:textId="77777777" w:rsidR="004B111B" w:rsidRPr="00DE5D3C" w:rsidRDefault="004B111B" w:rsidP="00876D0B">
      <w:pPr>
        <w:rPr>
          <w:rFonts w:ascii="Century Gothic" w:hAnsi="Century Gothic"/>
          <w:b/>
          <w:lang w:val="es-MX"/>
        </w:rPr>
      </w:pPr>
    </w:p>
    <w:p w14:paraId="442E1101" w14:textId="747B20C4" w:rsidR="000322EB" w:rsidRPr="00E7652A" w:rsidRDefault="00876D0B" w:rsidP="00CC354E">
      <w:pPr>
        <w:spacing w:line="276" w:lineRule="auto"/>
        <w:rPr>
          <w:rFonts w:ascii="Century Gothic" w:hAnsi="Century Gothic"/>
          <w:lang w:val="es-ES"/>
        </w:rPr>
      </w:pPr>
      <w:r w:rsidRPr="00876D0B">
        <w:rPr>
          <w:rFonts w:ascii="Century Gothic" w:hAnsi="Century Gothic"/>
          <w:lang w:val="es-ES"/>
        </w:rPr>
        <w:t xml:space="preserve">Después de sufrir muchas dificultades, </w:t>
      </w:r>
      <w:r w:rsidRPr="00FF4D18">
        <w:rPr>
          <w:rFonts w:ascii="Century Gothic" w:hAnsi="Century Gothic"/>
          <w:lang w:val="es-ES"/>
        </w:rPr>
        <w:t>Carlos José salió de su país</w:t>
      </w:r>
      <w:r w:rsidRPr="00876D0B">
        <w:rPr>
          <w:rFonts w:ascii="Century Gothic" w:hAnsi="Century Gothic"/>
          <w:lang w:val="es-ES"/>
        </w:rPr>
        <w:t xml:space="preserve"> con un objetivo muy claro: escapar de la violencia y encontrar una oportunidad para un futuro mejor. </w:t>
      </w:r>
    </w:p>
    <w:p w14:paraId="144F5722" w14:textId="4E93995E" w:rsidR="00876D0B" w:rsidRPr="004B111B" w:rsidRDefault="00876D0B" w:rsidP="00CC354E">
      <w:pPr>
        <w:spacing w:line="276" w:lineRule="auto"/>
        <w:rPr>
          <w:rFonts w:ascii="Century Gothic" w:hAnsi="Century Gothic"/>
          <w:lang w:val="es-MX"/>
        </w:rPr>
      </w:pPr>
      <w:r w:rsidRPr="004B111B">
        <w:rPr>
          <w:rFonts w:ascii="Century Gothic" w:hAnsi="Century Gothic"/>
          <w:lang w:val="es-ES"/>
        </w:rPr>
        <w:t xml:space="preserve">“Sobreviví a situaciones muy duras y perdí a personas importantes en mi vida, pero finalmente cumplí mi sueño de llegar a Estados Unidos”. </w:t>
      </w:r>
    </w:p>
    <w:p w14:paraId="5BC17863" w14:textId="32A50148" w:rsidR="00FF4D18" w:rsidRDefault="00876D0B" w:rsidP="00DE5D3C">
      <w:pPr>
        <w:spacing w:line="276" w:lineRule="auto"/>
        <w:rPr>
          <w:rFonts w:ascii="Century Gothic" w:hAnsi="Century Gothic"/>
          <w:lang w:val="es-ES"/>
        </w:rPr>
      </w:pPr>
      <w:r w:rsidRPr="004B111B">
        <w:rPr>
          <w:rFonts w:ascii="Century Gothic" w:hAnsi="Century Gothic"/>
          <w:lang w:val="es-ES"/>
        </w:rPr>
        <w:t xml:space="preserve">Carlos nació y creció en una zona difícil en el centro de México. Allí había muchos grupos de jóvenes con armas de fuego y era peligroso caminar por la calle. “Un día después de la escuela volví a casa en coche con mi tío. También recogiste a un amigo, ¿te acuerdas, Enrique?”. </w:t>
      </w:r>
    </w:p>
    <w:p w14:paraId="2458C647" w14:textId="74B19581" w:rsidR="00876D0B" w:rsidRPr="004B111B" w:rsidRDefault="00876D0B" w:rsidP="00DE5D3C">
      <w:pPr>
        <w:spacing w:line="276" w:lineRule="auto"/>
        <w:rPr>
          <w:rFonts w:ascii="Century Gothic" w:hAnsi="Century Gothic"/>
          <w:lang w:val="es-MX"/>
        </w:rPr>
      </w:pPr>
      <w:r w:rsidRPr="004B111B">
        <w:rPr>
          <w:rFonts w:ascii="Century Gothic" w:hAnsi="Century Gothic"/>
          <w:lang w:val="es-ES"/>
        </w:rPr>
        <w:t xml:space="preserve">Cuando abrió la puerta escuchó un ruido fuera y miró por la ventana con miedo. “Un chico corrió hacia un edificio cerca. Reconociste al chico, ¿no?”. Después, otro chico apareció. “Subí a mi habitación y me escondí debajo de la cama”. </w:t>
      </w:r>
    </w:p>
    <w:p w14:paraId="12B77FA4" w14:textId="1B9E2238" w:rsidR="00CA44D4" w:rsidRPr="001B7566" w:rsidRDefault="00CA44D4">
      <w:pPr>
        <w:rPr>
          <w:rFonts w:ascii="Century Gothic" w:hAnsi="Century Gothic"/>
          <w:lang w:val="es-MX"/>
        </w:rPr>
      </w:pPr>
    </w:p>
    <w:p w14:paraId="77729975" w14:textId="77777777" w:rsidR="00A053D7" w:rsidRDefault="00A053D7">
      <w:pPr>
        <w:rPr>
          <w:rFonts w:ascii="Century Gothic" w:hAnsi="Century Gothic"/>
          <w:lang w:val="es-MX"/>
        </w:rPr>
        <w:sectPr w:rsidR="00A053D7" w:rsidSect="00A053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4643" w:type="dxa"/>
        <w:tblInd w:w="-249" w:type="dxa"/>
        <w:tblLook w:val="04A0" w:firstRow="1" w:lastRow="0" w:firstColumn="1" w:lastColumn="0" w:noHBand="0" w:noVBand="1"/>
      </w:tblPr>
      <w:tblGrid>
        <w:gridCol w:w="527"/>
        <w:gridCol w:w="1372"/>
        <w:gridCol w:w="1372"/>
        <w:gridCol w:w="1372"/>
      </w:tblGrid>
      <w:tr w:rsidR="00A053D7" w:rsidRPr="009421C3" w14:paraId="00FF7F04" w14:textId="77777777" w:rsidTr="00E7652A">
        <w:trPr>
          <w:trHeight w:val="76"/>
        </w:trPr>
        <w:tc>
          <w:tcPr>
            <w:tcW w:w="527" w:type="dxa"/>
          </w:tcPr>
          <w:p w14:paraId="51F3118C" w14:textId="033A87A6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  <w:tc>
          <w:tcPr>
            <w:tcW w:w="1372" w:type="dxa"/>
          </w:tcPr>
          <w:p w14:paraId="74F502BF" w14:textId="288680CC" w:rsidR="00A053D7" w:rsidRPr="00E7652A" w:rsidRDefault="00A053D7" w:rsidP="00E765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1372" w:type="dxa"/>
          </w:tcPr>
          <w:p w14:paraId="73D6932E" w14:textId="4B07DBC3" w:rsidR="00A053D7" w:rsidRPr="00E7652A" w:rsidRDefault="00A053D7" w:rsidP="00E765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652A">
              <w:rPr>
                <w:rFonts w:ascii="Century Gothic" w:hAnsi="Century Gothic"/>
                <w:b/>
                <w:sz w:val="28"/>
                <w:szCs w:val="28"/>
              </w:rPr>
              <w:t>Tú</w:t>
            </w:r>
          </w:p>
        </w:tc>
        <w:tc>
          <w:tcPr>
            <w:tcW w:w="1372" w:type="dxa"/>
          </w:tcPr>
          <w:p w14:paraId="76773FE3" w14:textId="0786B6E3" w:rsidR="00A053D7" w:rsidRPr="00E7652A" w:rsidRDefault="00A053D7" w:rsidP="00E765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él</w:t>
            </w:r>
            <w:proofErr w:type="spellEnd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/</w:t>
            </w:r>
            <w:proofErr w:type="spellStart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ella</w:t>
            </w:r>
            <w:proofErr w:type="spellEnd"/>
          </w:p>
        </w:tc>
      </w:tr>
      <w:tr w:rsidR="00A053D7" w:rsidRPr="009421C3" w14:paraId="7F5AFB58" w14:textId="77777777" w:rsidTr="00E7652A">
        <w:trPr>
          <w:trHeight w:val="343"/>
        </w:trPr>
        <w:tc>
          <w:tcPr>
            <w:tcW w:w="527" w:type="dxa"/>
          </w:tcPr>
          <w:p w14:paraId="64B85DDF" w14:textId="4E70056F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14:paraId="0FF60E4E" w14:textId="1A7036A0" w:rsidR="00E7652A" w:rsidRPr="00E7652A" w:rsidRDefault="00E7652A" w:rsidP="00E7652A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6F6D6B52" w14:textId="3E6E0AAA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6D8F808E" w14:textId="09D9465F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3F67C6F4" w14:textId="77777777" w:rsidTr="00E7652A">
        <w:trPr>
          <w:trHeight w:val="343"/>
        </w:trPr>
        <w:tc>
          <w:tcPr>
            <w:tcW w:w="527" w:type="dxa"/>
          </w:tcPr>
          <w:p w14:paraId="60694EE9" w14:textId="09C45C88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14:paraId="430528DF" w14:textId="77777777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4ECFC20E" w14:textId="6085BC1D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7FDBFE4" w14:textId="53BB2D90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61644576" w14:textId="77777777" w:rsidTr="00E7652A">
        <w:trPr>
          <w:trHeight w:val="343"/>
        </w:trPr>
        <w:tc>
          <w:tcPr>
            <w:tcW w:w="527" w:type="dxa"/>
          </w:tcPr>
          <w:p w14:paraId="0B4858C8" w14:textId="7209BBF8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14:paraId="7182B7D6" w14:textId="77777777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2B6494EE" w14:textId="49BD9614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ED37C03" w14:textId="13547DA3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3C0A62A9" w14:textId="77777777" w:rsidTr="00E7652A">
        <w:trPr>
          <w:trHeight w:val="343"/>
        </w:trPr>
        <w:tc>
          <w:tcPr>
            <w:tcW w:w="527" w:type="dxa"/>
          </w:tcPr>
          <w:p w14:paraId="5EC9A864" w14:textId="7A7D091C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14:paraId="794DED13" w14:textId="77777777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6EBD6172" w14:textId="0FE10CA9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D8CEF8F" w14:textId="4CB24993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2542FB2C" w14:textId="77777777" w:rsidTr="00E7652A">
        <w:trPr>
          <w:trHeight w:val="343"/>
        </w:trPr>
        <w:tc>
          <w:tcPr>
            <w:tcW w:w="527" w:type="dxa"/>
          </w:tcPr>
          <w:p w14:paraId="7577D11F" w14:textId="29D3664B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14:paraId="109E8967" w14:textId="77777777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09AD20B4" w14:textId="2CFB277F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2D09E0B4" w14:textId="72503278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1A8FDCF2" w14:textId="77777777" w:rsidTr="00E7652A">
        <w:trPr>
          <w:trHeight w:val="343"/>
        </w:trPr>
        <w:tc>
          <w:tcPr>
            <w:tcW w:w="527" w:type="dxa"/>
          </w:tcPr>
          <w:p w14:paraId="15AA97AF" w14:textId="2E080D1C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14:paraId="4C89E01A" w14:textId="77777777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2831955A" w14:textId="06E4A79A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606722E1" w14:textId="51CC5DA6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042168F2" w14:textId="77777777" w:rsidTr="00E7652A">
        <w:trPr>
          <w:trHeight w:val="343"/>
        </w:trPr>
        <w:tc>
          <w:tcPr>
            <w:tcW w:w="527" w:type="dxa"/>
          </w:tcPr>
          <w:p w14:paraId="1C1BE9D6" w14:textId="05EBB80D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14:paraId="75E679E0" w14:textId="77777777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0F8595B" w14:textId="15FA479F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25DE7CFD" w14:textId="113B74B1" w:rsidR="00A053D7" w:rsidRPr="00E7652A" w:rsidRDefault="00A053D7" w:rsidP="00E7652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61CFB82E" w14:textId="77777777" w:rsidTr="00E7652A">
        <w:trPr>
          <w:trHeight w:val="343"/>
        </w:trPr>
        <w:tc>
          <w:tcPr>
            <w:tcW w:w="527" w:type="dxa"/>
          </w:tcPr>
          <w:p w14:paraId="4F0B619D" w14:textId="77777777" w:rsidR="00A053D7" w:rsidRPr="00E7652A" w:rsidRDefault="00A053D7" w:rsidP="00E765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2AC9DF4" w14:textId="1469FAE7" w:rsidR="00A053D7" w:rsidRPr="00E7652A" w:rsidRDefault="00A053D7" w:rsidP="00E765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1372" w:type="dxa"/>
          </w:tcPr>
          <w:p w14:paraId="33344BEB" w14:textId="40CB32FB" w:rsidR="00A053D7" w:rsidRPr="00E7652A" w:rsidRDefault="00A053D7" w:rsidP="00E765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652A">
              <w:rPr>
                <w:rFonts w:ascii="Century Gothic" w:hAnsi="Century Gothic"/>
                <w:b/>
                <w:sz w:val="28"/>
                <w:szCs w:val="28"/>
              </w:rPr>
              <w:t>Tú</w:t>
            </w:r>
          </w:p>
        </w:tc>
        <w:tc>
          <w:tcPr>
            <w:tcW w:w="1372" w:type="dxa"/>
          </w:tcPr>
          <w:p w14:paraId="78514BA4" w14:textId="4E6FA777" w:rsidR="00A053D7" w:rsidRPr="00E7652A" w:rsidRDefault="00A053D7" w:rsidP="00E765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él</w:t>
            </w:r>
            <w:proofErr w:type="spellEnd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/</w:t>
            </w:r>
            <w:proofErr w:type="spellStart"/>
            <w:r w:rsidRPr="00E7652A">
              <w:rPr>
                <w:rFonts w:ascii="Century Gothic" w:hAnsi="Century Gothic"/>
                <w:b/>
                <w:sz w:val="28"/>
                <w:szCs w:val="28"/>
              </w:rPr>
              <w:t>ella</w:t>
            </w:r>
            <w:proofErr w:type="spellEnd"/>
          </w:p>
        </w:tc>
      </w:tr>
      <w:tr w:rsidR="00A053D7" w:rsidRPr="009421C3" w14:paraId="4550CFA2" w14:textId="77777777" w:rsidTr="00E7652A">
        <w:trPr>
          <w:trHeight w:val="343"/>
        </w:trPr>
        <w:tc>
          <w:tcPr>
            <w:tcW w:w="527" w:type="dxa"/>
          </w:tcPr>
          <w:p w14:paraId="3B3E561E" w14:textId="034AEF09" w:rsidR="00A053D7" w:rsidRPr="00E7652A" w:rsidRDefault="00A053D7" w:rsidP="00A053D7">
            <w:pPr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14:paraId="617A9A8F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1650B193" w14:textId="63604AB2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7883BBD" w14:textId="4288D498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49C6064B" w14:textId="77777777" w:rsidTr="00E7652A">
        <w:trPr>
          <w:trHeight w:val="343"/>
        </w:trPr>
        <w:tc>
          <w:tcPr>
            <w:tcW w:w="527" w:type="dxa"/>
          </w:tcPr>
          <w:p w14:paraId="483A51D2" w14:textId="6CC0D7CD" w:rsidR="00A053D7" w:rsidRPr="00E7652A" w:rsidRDefault="00A053D7" w:rsidP="00A053D7">
            <w:pPr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1372" w:type="dxa"/>
          </w:tcPr>
          <w:p w14:paraId="0061B099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46224C64" w14:textId="29AD2DC3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EC07FC0" w14:textId="30B90C86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79CE882C" w14:textId="77777777" w:rsidTr="00E7652A">
        <w:trPr>
          <w:trHeight w:val="343"/>
        </w:trPr>
        <w:tc>
          <w:tcPr>
            <w:tcW w:w="527" w:type="dxa"/>
          </w:tcPr>
          <w:p w14:paraId="4CEC515F" w14:textId="1FCD7B82" w:rsidR="00A053D7" w:rsidRPr="00E7652A" w:rsidRDefault="00A053D7" w:rsidP="00A053D7">
            <w:pPr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14:paraId="20FA9975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2EE09791" w14:textId="5A86FDB9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48DDDF37" w14:textId="2CD97EC2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5E1A9DE6" w14:textId="77777777" w:rsidTr="00E7652A">
        <w:trPr>
          <w:trHeight w:val="343"/>
        </w:trPr>
        <w:tc>
          <w:tcPr>
            <w:tcW w:w="527" w:type="dxa"/>
          </w:tcPr>
          <w:p w14:paraId="47D95E69" w14:textId="52EB7E51" w:rsidR="00A053D7" w:rsidRPr="00E7652A" w:rsidRDefault="00A053D7" w:rsidP="00A053D7">
            <w:pPr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1372" w:type="dxa"/>
          </w:tcPr>
          <w:p w14:paraId="7907ACB2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5F23B081" w14:textId="7E2A2C9D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6791E9A" w14:textId="79236D44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7D42FF75" w14:textId="77777777" w:rsidTr="00E7652A">
        <w:trPr>
          <w:trHeight w:val="343"/>
        </w:trPr>
        <w:tc>
          <w:tcPr>
            <w:tcW w:w="527" w:type="dxa"/>
          </w:tcPr>
          <w:p w14:paraId="3E285FF0" w14:textId="57BEB7FC" w:rsidR="00A053D7" w:rsidRPr="00E7652A" w:rsidRDefault="00A053D7" w:rsidP="00A053D7">
            <w:pPr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1372" w:type="dxa"/>
          </w:tcPr>
          <w:p w14:paraId="2DF55CCB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19D82319" w14:textId="69C6C3DA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38F5B316" w14:textId="773726CB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061E8B40" w14:textId="77777777" w:rsidTr="00E7652A">
        <w:trPr>
          <w:trHeight w:val="343"/>
        </w:trPr>
        <w:tc>
          <w:tcPr>
            <w:tcW w:w="527" w:type="dxa"/>
          </w:tcPr>
          <w:p w14:paraId="0E4F2797" w14:textId="3A5AA300" w:rsidR="00A053D7" w:rsidRPr="00E7652A" w:rsidRDefault="00A053D7" w:rsidP="00A053D7">
            <w:pPr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1372" w:type="dxa"/>
          </w:tcPr>
          <w:p w14:paraId="0DAE778B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5CD10AC1" w14:textId="0818CBE1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792CBEFF" w14:textId="13C7388C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53D7" w:rsidRPr="009421C3" w14:paraId="28E2156D" w14:textId="77777777" w:rsidTr="00E7652A">
        <w:trPr>
          <w:trHeight w:val="343"/>
        </w:trPr>
        <w:tc>
          <w:tcPr>
            <w:tcW w:w="527" w:type="dxa"/>
          </w:tcPr>
          <w:p w14:paraId="60F4224C" w14:textId="73907A14" w:rsidR="00A053D7" w:rsidRPr="00E7652A" w:rsidRDefault="00A053D7" w:rsidP="00A053D7">
            <w:pPr>
              <w:rPr>
                <w:rFonts w:ascii="Century Gothic" w:hAnsi="Century Gothic"/>
                <w:sz w:val="28"/>
                <w:szCs w:val="28"/>
              </w:rPr>
            </w:pPr>
            <w:r w:rsidRPr="00E7652A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1372" w:type="dxa"/>
          </w:tcPr>
          <w:p w14:paraId="10D4B26D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4ACDB9E4" w14:textId="7E69634B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72" w:type="dxa"/>
          </w:tcPr>
          <w:p w14:paraId="516145CE" w14:textId="77777777" w:rsidR="00A053D7" w:rsidRPr="00E7652A" w:rsidRDefault="00A053D7" w:rsidP="00A053D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7BD98AD" w14:textId="77777777" w:rsidR="00A053D7" w:rsidRDefault="00A053D7" w:rsidP="00876D0B">
      <w:pPr>
        <w:rPr>
          <w:rFonts w:ascii="Century Gothic" w:hAnsi="Century Gothic"/>
          <w:b/>
          <w:bCs/>
          <w:lang w:val="es-ES"/>
        </w:rPr>
        <w:sectPr w:rsidR="00A053D7" w:rsidSect="00A053D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579B96" w14:textId="7B3DB7E2" w:rsidR="00DE5D3C" w:rsidRDefault="00DE5D3C" w:rsidP="00876D0B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PARTE 2</w:t>
      </w:r>
      <w:r w:rsidR="00E7652A">
        <w:rPr>
          <w:rFonts w:ascii="Century Gothic" w:hAnsi="Century Gothic"/>
          <w:b/>
          <w:bCs/>
          <w:lang w:val="es-ES"/>
        </w:rPr>
        <w:t xml:space="preserve"> – Lee y escucha la segunda parte de la historia. Busca las frases en el texto que tienen la misma idea que las frases en la presentación.</w:t>
      </w:r>
    </w:p>
    <w:p w14:paraId="591C72DF" w14:textId="77777777" w:rsidR="00FF4D18" w:rsidRDefault="00FF4D18" w:rsidP="00876D0B">
      <w:pPr>
        <w:rPr>
          <w:rFonts w:ascii="Century Gothic" w:hAnsi="Century Gothic"/>
          <w:b/>
          <w:bCs/>
          <w:lang w:val="es-ES"/>
        </w:rPr>
      </w:pPr>
    </w:p>
    <w:p w14:paraId="2F340160" w14:textId="7B205F92" w:rsidR="00DE5D3C" w:rsidRPr="005E1B10" w:rsidRDefault="00DE5D3C" w:rsidP="00DE5D3C">
      <w:pPr>
        <w:spacing w:line="276" w:lineRule="auto"/>
        <w:rPr>
          <w:rFonts w:ascii="Century Gothic" w:hAnsi="Century Gothic"/>
          <w:lang w:val="es-MX"/>
        </w:rPr>
      </w:pPr>
      <w:r w:rsidRPr="005E1B10">
        <w:rPr>
          <w:rFonts w:ascii="Century Gothic" w:hAnsi="Century Gothic"/>
          <w:lang w:val="es-ES"/>
        </w:rPr>
        <w:t>Era el principio de una guerra entre varias bandas diferentes.</w:t>
      </w:r>
      <w:r w:rsidR="00FF4D18" w:rsidRPr="005E1B10">
        <w:rPr>
          <w:rFonts w:ascii="Century Gothic" w:hAnsi="Century Gothic"/>
          <w:lang w:val="es-MX"/>
        </w:rPr>
        <w:t xml:space="preserve"> </w:t>
      </w:r>
      <w:r w:rsidRPr="005E1B10">
        <w:rPr>
          <w:rFonts w:ascii="Century Gothic" w:hAnsi="Century Gothic"/>
          <w:lang w:val="es-ES"/>
        </w:rPr>
        <w:t>Cuando era seguro salir, fue a la cocina. Entonces recibió una mala noticia: su padre todavía estaba en la calle. “Defendió a los hijos de un vecino y los protegió, pero después desapareció”. Había ropa en el suelo, el silencio cubrió la zona. “No respondió a nuestras llamadas de teléfono. Nunca volvió a casa.”</w:t>
      </w:r>
    </w:p>
    <w:p w14:paraId="79258987" w14:textId="77777777" w:rsidR="00DE5D3C" w:rsidRPr="005E1B10" w:rsidRDefault="00DE5D3C" w:rsidP="00DE5D3C">
      <w:pPr>
        <w:spacing w:line="276" w:lineRule="auto"/>
        <w:rPr>
          <w:rFonts w:ascii="Century Gothic" w:hAnsi="Century Gothic"/>
          <w:lang w:val="es-MX"/>
        </w:rPr>
      </w:pPr>
      <w:r w:rsidRPr="005E1B10">
        <w:rPr>
          <w:rFonts w:ascii="Century Gothic" w:hAnsi="Century Gothic"/>
          <w:lang w:val="es-ES"/>
        </w:rPr>
        <w:t>Debido a esta terrible experiencia, la madre de Carlos decidió que era necesario dejar el país para seguir adelante. Así que su familia fue a Estados Unidos con mucha esperanza, pero con poco dinero.</w:t>
      </w:r>
    </w:p>
    <w:p w14:paraId="3019EF17" w14:textId="2D936E2E" w:rsidR="00DE5D3C" w:rsidRPr="005E1B10" w:rsidRDefault="00DE5D3C" w:rsidP="00DE5D3C">
      <w:pPr>
        <w:spacing w:line="276" w:lineRule="auto"/>
        <w:rPr>
          <w:rFonts w:ascii="Century Gothic" w:hAnsi="Century Gothic"/>
          <w:lang w:val="es-MX"/>
        </w:rPr>
      </w:pPr>
      <w:r w:rsidRPr="005E1B10">
        <w:rPr>
          <w:rFonts w:ascii="Century Gothic" w:hAnsi="Century Gothic"/>
          <w:lang w:val="es-ES"/>
        </w:rPr>
        <w:t xml:space="preserve">“Primero mi madre no me permitió </w:t>
      </w:r>
      <w:proofErr w:type="gramStart"/>
      <w:r w:rsidRPr="005E1B10">
        <w:rPr>
          <w:rFonts w:ascii="Century Gothic" w:hAnsi="Century Gothic"/>
          <w:lang w:val="es-ES"/>
        </w:rPr>
        <w:t>trabajar</w:t>
      </w:r>
      <w:proofErr w:type="gramEnd"/>
      <w:r w:rsidRPr="005E1B10">
        <w:rPr>
          <w:rFonts w:ascii="Century Gothic" w:hAnsi="Century Gothic"/>
          <w:lang w:val="es-ES"/>
        </w:rPr>
        <w:t xml:space="preserve"> pero luego la convencí y repartí periódicos los fines de semana. Enrique, ¡aprendiste inglés bastante rápido! Muy pronto conseguiste un trabajo con un buen sueldo”. </w:t>
      </w:r>
      <w:r w:rsidR="00195AC7" w:rsidRPr="005E1B10">
        <w:rPr>
          <w:rFonts w:ascii="Century Gothic" w:hAnsi="Century Gothic"/>
          <w:lang w:val="es-ES"/>
        </w:rPr>
        <w:t xml:space="preserve">Carlos asistió a una escuela </w:t>
      </w:r>
      <w:r w:rsidRPr="005E1B10">
        <w:rPr>
          <w:rFonts w:ascii="Century Gothic" w:hAnsi="Century Gothic"/>
          <w:lang w:val="es-ES"/>
        </w:rPr>
        <w:t xml:space="preserve">en su barrio nuevo. “Había diferencias en la educación, ¡especialmente la lengua!”. Pero en poco tiempo entendió todo muy bien. “Ahora no vivo con miedo, pero echo de menos a mi padre”. </w:t>
      </w:r>
    </w:p>
    <w:p w14:paraId="450103AF" w14:textId="77777777" w:rsidR="00DE5D3C" w:rsidRPr="001B7566" w:rsidRDefault="00DE5D3C" w:rsidP="00876D0B">
      <w:pPr>
        <w:rPr>
          <w:rFonts w:ascii="Century Gothic" w:hAnsi="Century Gothic"/>
          <w:b/>
          <w:bCs/>
          <w:lang w:val="es-MX"/>
        </w:rPr>
      </w:pPr>
    </w:p>
    <w:p w14:paraId="15BD34A9" w14:textId="336FC076" w:rsidR="00876D0B" w:rsidRDefault="00876D0B" w:rsidP="00876D0B">
      <w:pPr>
        <w:rPr>
          <w:rFonts w:ascii="Century Gothic" w:hAnsi="Century Gothic"/>
          <w:b/>
          <w:bCs/>
          <w:lang w:val="es-ES"/>
        </w:rPr>
      </w:pPr>
      <w:r w:rsidRPr="00876D0B">
        <w:rPr>
          <w:rFonts w:ascii="Century Gothic" w:hAnsi="Century Gothic"/>
          <w:b/>
          <w:bCs/>
          <w:lang w:val="es-ES"/>
        </w:rPr>
        <w:lastRenderedPageBreak/>
        <w:t>(H) Historia de un joven inmigrante en Estados Unidos. Carlos José está con su tío y habla sobre sus experiencias.</w:t>
      </w:r>
    </w:p>
    <w:p w14:paraId="675B01D1" w14:textId="2961AC22" w:rsidR="00DE5D3C" w:rsidRPr="001B7566" w:rsidRDefault="00DE5D3C" w:rsidP="00876D0B">
      <w:pPr>
        <w:rPr>
          <w:rFonts w:ascii="Century Gothic" w:hAnsi="Century Gothic"/>
          <w:lang w:val="es-MX"/>
        </w:rPr>
      </w:pPr>
    </w:p>
    <w:p w14:paraId="3FF39D90" w14:textId="087320C6" w:rsidR="00DE5D3C" w:rsidRPr="00DE5D3C" w:rsidRDefault="00DE5D3C" w:rsidP="00DE5D3C">
      <w:pPr>
        <w:rPr>
          <w:rFonts w:ascii="Century Gothic" w:hAnsi="Century Gothic"/>
          <w:b/>
          <w:lang w:val="es-MX"/>
        </w:rPr>
      </w:pPr>
      <w:r w:rsidRPr="00DE5D3C">
        <w:rPr>
          <w:rFonts w:ascii="Century Gothic" w:hAnsi="Century Gothic"/>
          <w:b/>
          <w:lang w:val="es-MX"/>
        </w:rPr>
        <w:t>PARTE 1</w:t>
      </w:r>
      <w:r w:rsidR="004B111B">
        <w:rPr>
          <w:rFonts w:ascii="Century Gothic" w:hAnsi="Century Gothic"/>
          <w:b/>
          <w:lang w:val="es-MX"/>
        </w:rPr>
        <w:t xml:space="preserve"> – Lee el texto. Debes elegir el mejor verbo para cada espacio en blanco. Escribe el verbo en la forma correcta.</w:t>
      </w:r>
    </w:p>
    <w:p w14:paraId="23155BD6" w14:textId="030BB532" w:rsidR="00DE5D3C" w:rsidRPr="00DE5D3C" w:rsidRDefault="00DE5D3C" w:rsidP="00876D0B">
      <w:pPr>
        <w:rPr>
          <w:rFonts w:ascii="Century Gothic" w:hAnsi="Century Gothic"/>
          <w:lang w:val="es-MX"/>
        </w:rPr>
      </w:pPr>
    </w:p>
    <w:p w14:paraId="1699F690" w14:textId="52EE984D" w:rsidR="00876D0B" w:rsidRPr="001B7566" w:rsidRDefault="00876D0B" w:rsidP="00E7652A">
      <w:pPr>
        <w:spacing w:line="276" w:lineRule="auto"/>
        <w:jc w:val="both"/>
        <w:rPr>
          <w:rFonts w:ascii="Century Gothic" w:hAnsi="Century Gothic"/>
          <w:lang w:val="es-MX"/>
        </w:rPr>
      </w:pPr>
      <w:r w:rsidRPr="00876D0B">
        <w:rPr>
          <w:rFonts w:ascii="Century Gothic" w:hAnsi="Century Gothic"/>
          <w:lang w:val="es-ES"/>
        </w:rPr>
        <w:t xml:space="preserve">Después de </w:t>
      </w:r>
      <w:r w:rsidR="002776E8" w:rsidRPr="002776E8">
        <w:rPr>
          <w:rFonts w:ascii="Century Gothic" w:hAnsi="Century Gothic"/>
          <w:lang w:val="es-ES"/>
        </w:rPr>
        <w:t>suf</w:t>
      </w:r>
      <w:r w:rsidR="002776E8">
        <w:rPr>
          <w:rFonts w:ascii="Century Gothic" w:hAnsi="Century Gothic"/>
          <w:lang w:val="es-ES"/>
        </w:rPr>
        <w:t>r</w:t>
      </w:r>
      <w:r w:rsidR="002776E8" w:rsidRPr="002776E8">
        <w:rPr>
          <w:rFonts w:ascii="Century Gothic" w:hAnsi="Century Gothic"/>
          <w:lang w:val="es-ES"/>
        </w:rPr>
        <w:t>ir</w:t>
      </w:r>
      <w:r w:rsidR="002776E8">
        <w:rPr>
          <w:rFonts w:ascii="Century Gothic" w:hAnsi="Century Gothic"/>
          <w:b/>
          <w:lang w:val="es-ES"/>
        </w:rPr>
        <w:t xml:space="preserve"> </w:t>
      </w:r>
      <w:r w:rsidRPr="00876D0B">
        <w:rPr>
          <w:rFonts w:ascii="Century Gothic" w:hAnsi="Century Gothic"/>
          <w:lang w:val="es-ES"/>
        </w:rPr>
        <w:t xml:space="preserve">muchas dificultades, Carlos José </w:t>
      </w:r>
      <w:proofErr w:type="gramStart"/>
      <w:r w:rsidR="002776E8">
        <w:rPr>
          <w:rFonts w:ascii="Century Gothic" w:hAnsi="Century Gothic"/>
          <w:b/>
          <w:lang w:val="es-ES"/>
        </w:rPr>
        <w:t>1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 de su país con un objetivo muy claro: escapar de la violencia y encontrar una oportunidad para un futuro mejor. </w:t>
      </w:r>
    </w:p>
    <w:p w14:paraId="2B94AA83" w14:textId="468B74AA" w:rsidR="00876D0B" w:rsidRPr="001B7566" w:rsidRDefault="00876D0B" w:rsidP="00E7652A">
      <w:pPr>
        <w:spacing w:line="276" w:lineRule="auto"/>
        <w:jc w:val="both"/>
        <w:rPr>
          <w:rFonts w:ascii="Century Gothic" w:hAnsi="Century Gothic"/>
          <w:lang w:val="es-MX"/>
        </w:rPr>
      </w:pPr>
      <w:r w:rsidRPr="00876D0B">
        <w:rPr>
          <w:rFonts w:ascii="Century Gothic" w:hAnsi="Century Gothic"/>
          <w:lang w:val="es-ES"/>
        </w:rPr>
        <w:t>“</w:t>
      </w:r>
      <w:r w:rsidR="002776E8">
        <w:rPr>
          <w:rFonts w:ascii="Century Gothic" w:hAnsi="Century Gothic"/>
          <w:lang w:val="es-ES"/>
        </w:rPr>
        <w:t xml:space="preserve">Yo </w:t>
      </w:r>
      <w:proofErr w:type="gramStart"/>
      <w:r w:rsidR="002776E8">
        <w:rPr>
          <w:rFonts w:ascii="Century Gothic" w:hAnsi="Century Gothic"/>
          <w:b/>
          <w:lang w:val="es-ES"/>
        </w:rPr>
        <w:t>2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 a situaciones muy duras y </w:t>
      </w:r>
      <w:r w:rsidR="002776E8">
        <w:rPr>
          <w:rFonts w:ascii="Century Gothic" w:hAnsi="Century Gothic"/>
          <w:b/>
          <w:lang w:val="es-ES"/>
        </w:rPr>
        <w:t>3</w:t>
      </w:r>
      <w:r w:rsidR="00DE5D3C" w:rsidRPr="00DE5D3C">
        <w:rPr>
          <w:rFonts w:ascii="Century Gothic" w:hAnsi="Century Gothic"/>
          <w:b/>
          <w:lang w:val="es-ES"/>
        </w:rPr>
        <w:t xml:space="preserve">)___________ </w:t>
      </w:r>
      <w:r w:rsidRPr="00876D0B">
        <w:rPr>
          <w:rFonts w:ascii="Century Gothic" w:hAnsi="Century Gothic"/>
          <w:lang w:val="es-ES"/>
        </w:rPr>
        <w:t xml:space="preserve">a personas importantes en mi vida, pero finalmente </w:t>
      </w:r>
      <w:r w:rsidR="002776E8">
        <w:rPr>
          <w:rFonts w:ascii="Century Gothic" w:hAnsi="Century Gothic"/>
          <w:b/>
          <w:lang w:val="es-ES"/>
        </w:rPr>
        <w:t>4</w:t>
      </w:r>
      <w:r w:rsidR="00DE5D3C" w:rsidRPr="00DE5D3C">
        <w:rPr>
          <w:rFonts w:ascii="Century Gothic" w:hAnsi="Century Gothic"/>
          <w:b/>
          <w:lang w:val="es-ES"/>
        </w:rPr>
        <w:t xml:space="preserve">)___________ </w:t>
      </w:r>
      <w:r w:rsidRPr="00876D0B">
        <w:rPr>
          <w:rFonts w:ascii="Century Gothic" w:hAnsi="Century Gothic"/>
          <w:lang w:val="es-ES"/>
        </w:rPr>
        <w:t xml:space="preserve"> mi sueño de llegar a Estados Unidos”. </w:t>
      </w:r>
    </w:p>
    <w:p w14:paraId="4A7AA5F8" w14:textId="255D034B" w:rsidR="00DE5D3C" w:rsidRDefault="00876D0B" w:rsidP="00E7652A">
      <w:pPr>
        <w:spacing w:line="276" w:lineRule="auto"/>
        <w:jc w:val="both"/>
        <w:rPr>
          <w:rFonts w:ascii="Century Gothic" w:hAnsi="Century Gothic"/>
          <w:lang w:val="es-ES"/>
        </w:rPr>
      </w:pPr>
      <w:r w:rsidRPr="00876D0B">
        <w:rPr>
          <w:rFonts w:ascii="Century Gothic" w:hAnsi="Century Gothic"/>
          <w:lang w:val="es-ES"/>
        </w:rPr>
        <w:t xml:space="preserve">Carlos </w:t>
      </w:r>
      <w:proofErr w:type="gramStart"/>
      <w:r w:rsidR="002776E8">
        <w:rPr>
          <w:rFonts w:ascii="Century Gothic" w:hAnsi="Century Gothic"/>
          <w:b/>
          <w:lang w:val="es-ES"/>
        </w:rPr>
        <w:t>5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y </w:t>
      </w:r>
      <w:r w:rsidR="002776E8">
        <w:rPr>
          <w:rFonts w:ascii="Century Gothic" w:hAnsi="Century Gothic"/>
          <w:b/>
          <w:lang w:val="es-ES"/>
        </w:rPr>
        <w:t>6</w:t>
      </w:r>
      <w:r w:rsidR="00DE5D3C" w:rsidRPr="00DE5D3C">
        <w:rPr>
          <w:rFonts w:ascii="Century Gothic" w:hAnsi="Century Gothic"/>
          <w:b/>
          <w:lang w:val="es-ES"/>
        </w:rPr>
        <w:t xml:space="preserve">)___________ </w:t>
      </w:r>
      <w:r w:rsidRPr="00876D0B">
        <w:rPr>
          <w:rFonts w:ascii="Century Gothic" w:hAnsi="Century Gothic"/>
          <w:lang w:val="es-ES"/>
        </w:rPr>
        <w:t xml:space="preserve">en una zona difícil en el centro de México. Allí había muchos grupos de jóvenes con armas de fuego y era peligroso caminar por la calle. “Un día después de la escuela </w:t>
      </w:r>
      <w:proofErr w:type="gramStart"/>
      <w:r w:rsidR="002776E8">
        <w:rPr>
          <w:rFonts w:ascii="Century Gothic" w:hAnsi="Century Gothic"/>
          <w:b/>
          <w:lang w:val="es-ES"/>
        </w:rPr>
        <w:t>7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 a casa en coche con mi tío. También</w:t>
      </w:r>
      <w:r w:rsidR="00DE5D3C">
        <w:rPr>
          <w:rFonts w:ascii="Century Gothic" w:hAnsi="Century Gothic"/>
          <w:lang w:val="es-ES"/>
        </w:rPr>
        <w:t xml:space="preserve"> </w:t>
      </w:r>
      <w:r w:rsidR="002776E8">
        <w:rPr>
          <w:rFonts w:ascii="Century Gothic" w:hAnsi="Century Gothic"/>
          <w:lang w:val="es-ES"/>
        </w:rPr>
        <w:t>t</w:t>
      </w:r>
      <w:r w:rsidR="001B7566">
        <w:rPr>
          <w:rFonts w:ascii="Century Gothic" w:hAnsi="Century Gothic"/>
          <w:lang w:val="es-ES"/>
        </w:rPr>
        <w:t>ú</w:t>
      </w:r>
      <w:r w:rsidR="002776E8">
        <w:rPr>
          <w:rFonts w:ascii="Century Gothic" w:hAnsi="Century Gothic"/>
          <w:lang w:val="es-ES"/>
        </w:rPr>
        <w:t xml:space="preserve"> </w:t>
      </w:r>
      <w:proofErr w:type="gramStart"/>
      <w:r w:rsidR="002776E8">
        <w:rPr>
          <w:rFonts w:ascii="Century Gothic" w:hAnsi="Century Gothic"/>
          <w:b/>
          <w:lang w:val="es-ES"/>
        </w:rPr>
        <w:t>8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a un amigo, ¿te acuerdas, Enrique?”. Cuando </w:t>
      </w:r>
      <w:proofErr w:type="gramStart"/>
      <w:r w:rsidR="002776E8">
        <w:rPr>
          <w:rFonts w:ascii="Century Gothic" w:hAnsi="Century Gothic"/>
          <w:b/>
          <w:lang w:val="es-ES"/>
        </w:rPr>
        <w:t>9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 la puerta </w:t>
      </w:r>
      <w:r w:rsidRPr="00876D0B">
        <w:rPr>
          <w:rFonts w:ascii="Century Gothic" w:hAnsi="Century Gothic"/>
          <w:u w:val="single"/>
          <w:lang w:val="es-ES"/>
        </w:rPr>
        <w:t>oyó</w:t>
      </w:r>
      <w:r w:rsidRPr="00876D0B">
        <w:rPr>
          <w:rFonts w:ascii="Century Gothic" w:hAnsi="Century Gothic"/>
          <w:lang w:val="es-ES"/>
        </w:rPr>
        <w:t xml:space="preserve"> un ruido fuera y miró por la ventana con miedo. “Un chico </w:t>
      </w:r>
      <w:proofErr w:type="gramStart"/>
      <w:r w:rsidR="002776E8" w:rsidRPr="00DE5D3C">
        <w:rPr>
          <w:rFonts w:ascii="Century Gothic" w:hAnsi="Century Gothic"/>
          <w:b/>
          <w:lang w:val="es-ES"/>
        </w:rPr>
        <w:t>1</w:t>
      </w:r>
      <w:r w:rsidR="002776E8">
        <w:rPr>
          <w:rFonts w:ascii="Century Gothic" w:hAnsi="Century Gothic"/>
          <w:b/>
          <w:lang w:val="es-ES"/>
        </w:rPr>
        <w:t>0</w:t>
      </w:r>
      <w:r w:rsidR="002776E8" w:rsidRPr="00DE5D3C">
        <w:rPr>
          <w:rFonts w:ascii="Century Gothic" w:hAnsi="Century Gothic"/>
          <w:b/>
          <w:lang w:val="es-ES"/>
        </w:rPr>
        <w:t>)_</w:t>
      </w:r>
      <w:proofErr w:type="gramEnd"/>
      <w:r w:rsidR="002776E8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 hacia un edificio cerca. </w:t>
      </w:r>
      <w:r w:rsidR="002776E8" w:rsidRPr="00DE5D3C">
        <w:rPr>
          <w:rFonts w:ascii="Century Gothic" w:hAnsi="Century Gothic"/>
          <w:b/>
          <w:lang w:val="es-ES"/>
        </w:rPr>
        <w:t>1</w:t>
      </w:r>
      <w:r w:rsidR="002776E8">
        <w:rPr>
          <w:rFonts w:ascii="Century Gothic" w:hAnsi="Century Gothic"/>
          <w:b/>
          <w:lang w:val="es-ES"/>
        </w:rPr>
        <w:t>1</w:t>
      </w:r>
      <w:r w:rsidR="002776E8" w:rsidRPr="00DE5D3C">
        <w:rPr>
          <w:rFonts w:ascii="Century Gothic" w:hAnsi="Century Gothic"/>
          <w:b/>
          <w:lang w:val="es-ES"/>
        </w:rPr>
        <w:t>)__________</w:t>
      </w:r>
      <w:proofErr w:type="gramStart"/>
      <w:r w:rsidR="002776E8" w:rsidRPr="00DE5D3C">
        <w:rPr>
          <w:rFonts w:ascii="Century Gothic" w:hAnsi="Century Gothic"/>
          <w:b/>
          <w:lang w:val="es-ES"/>
        </w:rPr>
        <w:t xml:space="preserve">_ </w:t>
      </w:r>
      <w:r w:rsidRPr="00876D0B">
        <w:rPr>
          <w:rFonts w:ascii="Century Gothic" w:hAnsi="Century Gothic"/>
          <w:lang w:val="es-ES"/>
        </w:rPr>
        <w:t xml:space="preserve"> al</w:t>
      </w:r>
      <w:proofErr w:type="gramEnd"/>
      <w:r w:rsidRPr="00876D0B">
        <w:rPr>
          <w:rFonts w:ascii="Century Gothic" w:hAnsi="Century Gothic"/>
          <w:lang w:val="es-ES"/>
        </w:rPr>
        <w:t xml:space="preserve"> chico, ¿no? </w:t>
      </w:r>
      <w:r w:rsidRPr="00876D0B">
        <w:rPr>
          <w:rFonts w:ascii="Century Gothic" w:hAnsi="Century Gothic"/>
          <w:u w:val="single"/>
          <w:lang w:val="es-ES"/>
        </w:rPr>
        <w:t>Era el enemigo de una banda del barrio</w:t>
      </w:r>
      <w:r w:rsidRPr="00876D0B">
        <w:rPr>
          <w:rFonts w:ascii="Century Gothic" w:hAnsi="Century Gothic"/>
          <w:lang w:val="es-ES"/>
        </w:rPr>
        <w:t xml:space="preserve">”. Después, otro chico </w:t>
      </w:r>
      <w:proofErr w:type="gramStart"/>
      <w:r w:rsidR="00DE5D3C" w:rsidRPr="00DE5D3C">
        <w:rPr>
          <w:rFonts w:ascii="Century Gothic" w:hAnsi="Century Gothic"/>
          <w:b/>
          <w:lang w:val="es-ES"/>
        </w:rPr>
        <w:t>1</w:t>
      </w:r>
      <w:r w:rsidR="002776E8">
        <w:rPr>
          <w:rFonts w:ascii="Century Gothic" w:hAnsi="Century Gothic"/>
          <w:b/>
          <w:lang w:val="es-ES"/>
        </w:rPr>
        <w:t>2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>__________</w:t>
      </w:r>
      <w:r w:rsidRPr="00876D0B">
        <w:rPr>
          <w:rFonts w:ascii="Century Gothic" w:hAnsi="Century Gothic"/>
          <w:lang w:val="es-ES"/>
        </w:rPr>
        <w:t>. “</w:t>
      </w:r>
      <w:r w:rsidR="001B7566">
        <w:rPr>
          <w:rFonts w:ascii="Century Gothic" w:hAnsi="Century Gothic"/>
          <w:lang w:val="es-ES"/>
        </w:rPr>
        <w:t xml:space="preserve">Yo </w:t>
      </w:r>
      <w:proofErr w:type="gramStart"/>
      <w:r w:rsidR="00DE5D3C" w:rsidRPr="00DE5D3C">
        <w:rPr>
          <w:rFonts w:ascii="Century Gothic" w:hAnsi="Century Gothic"/>
          <w:b/>
          <w:lang w:val="es-ES"/>
        </w:rPr>
        <w:t>1</w:t>
      </w:r>
      <w:r w:rsidR="002776E8">
        <w:rPr>
          <w:rFonts w:ascii="Century Gothic" w:hAnsi="Century Gothic"/>
          <w:b/>
          <w:lang w:val="es-ES"/>
        </w:rPr>
        <w:t>3</w:t>
      </w:r>
      <w:r w:rsidR="00DE5D3C" w:rsidRPr="00DE5D3C">
        <w:rPr>
          <w:rFonts w:ascii="Century Gothic" w:hAnsi="Century Gothic"/>
          <w:b/>
          <w:lang w:val="es-ES"/>
        </w:rPr>
        <w:t>)_</w:t>
      </w:r>
      <w:proofErr w:type="gramEnd"/>
      <w:r w:rsidR="00DE5D3C" w:rsidRPr="00DE5D3C">
        <w:rPr>
          <w:rFonts w:ascii="Century Gothic" w:hAnsi="Century Gothic"/>
          <w:b/>
          <w:lang w:val="es-ES"/>
        </w:rPr>
        <w:t xml:space="preserve">__________ </w:t>
      </w:r>
      <w:r w:rsidRPr="00876D0B">
        <w:rPr>
          <w:rFonts w:ascii="Century Gothic" w:hAnsi="Century Gothic"/>
          <w:lang w:val="es-ES"/>
        </w:rPr>
        <w:t xml:space="preserve">a mi habitación y me </w:t>
      </w:r>
      <w:r w:rsidR="00DE5D3C" w:rsidRPr="00DE5D3C">
        <w:rPr>
          <w:rFonts w:ascii="Century Gothic" w:hAnsi="Century Gothic"/>
          <w:b/>
          <w:lang w:val="es-ES"/>
        </w:rPr>
        <w:t>1</w:t>
      </w:r>
      <w:r w:rsidR="002776E8">
        <w:rPr>
          <w:rFonts w:ascii="Century Gothic" w:hAnsi="Century Gothic"/>
          <w:b/>
          <w:lang w:val="es-ES"/>
        </w:rPr>
        <w:t>4</w:t>
      </w:r>
      <w:r w:rsidR="00DE5D3C" w:rsidRPr="00DE5D3C">
        <w:rPr>
          <w:rFonts w:ascii="Century Gothic" w:hAnsi="Century Gothic"/>
          <w:b/>
          <w:lang w:val="es-ES"/>
        </w:rPr>
        <w:t xml:space="preserve">)___________ </w:t>
      </w:r>
      <w:r w:rsidR="007B79E3">
        <w:rPr>
          <w:rFonts w:ascii="Century Gothic" w:hAnsi="Century Gothic"/>
          <w:lang w:val="es-ES"/>
        </w:rPr>
        <w:t>dentro del armario</w:t>
      </w:r>
      <w:r w:rsidRPr="00876D0B">
        <w:rPr>
          <w:rFonts w:ascii="Century Gothic" w:hAnsi="Century Gothic"/>
          <w:lang w:val="es-ES"/>
        </w:rPr>
        <w:t xml:space="preserve">”. </w:t>
      </w:r>
    </w:p>
    <w:p w14:paraId="0B68954D" w14:textId="7FF077F9" w:rsidR="00DE5D3C" w:rsidRDefault="00DE5D3C" w:rsidP="00876D0B">
      <w:pPr>
        <w:rPr>
          <w:rFonts w:ascii="Century Gothic" w:hAnsi="Century Gothic"/>
          <w:lang w:val="es-ES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1307"/>
        <w:gridCol w:w="1229"/>
        <w:gridCol w:w="1316"/>
        <w:gridCol w:w="1238"/>
        <w:gridCol w:w="1436"/>
        <w:gridCol w:w="1325"/>
        <w:gridCol w:w="1305"/>
      </w:tblGrid>
      <w:tr w:rsidR="002776E8" w14:paraId="072E0B5B" w14:textId="77777777" w:rsidTr="002776E8">
        <w:trPr>
          <w:trHeight w:val="377"/>
        </w:trPr>
        <w:tc>
          <w:tcPr>
            <w:tcW w:w="1308" w:type="dxa"/>
          </w:tcPr>
          <w:p w14:paraId="5159C319" w14:textId="44BB931A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abri</w:t>
            </w:r>
            <w:r w:rsidR="002776E8">
              <w:rPr>
                <w:rFonts w:ascii="Century Gothic" w:hAnsi="Century Gothic"/>
                <w:b/>
                <w:lang w:val="es-ES"/>
              </w:rPr>
              <w:t>r</w:t>
            </w:r>
          </w:p>
        </w:tc>
        <w:tc>
          <w:tcPr>
            <w:tcW w:w="1267" w:type="dxa"/>
          </w:tcPr>
          <w:p w14:paraId="7B9E6AAC" w14:textId="58867D39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corr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316" w:type="dxa"/>
          </w:tcPr>
          <w:p w14:paraId="076F4B76" w14:textId="6E98BC71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cumpl</w:t>
            </w:r>
            <w:r w:rsidR="002776E8">
              <w:rPr>
                <w:rFonts w:ascii="Century Gothic" w:hAnsi="Century Gothic"/>
                <w:b/>
                <w:lang w:val="es-ES"/>
              </w:rPr>
              <w:t>ir</w:t>
            </w:r>
          </w:p>
        </w:tc>
        <w:tc>
          <w:tcPr>
            <w:tcW w:w="1276" w:type="dxa"/>
          </w:tcPr>
          <w:p w14:paraId="53AEB4D3" w14:textId="7B68CF8B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nac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436" w:type="dxa"/>
          </w:tcPr>
          <w:p w14:paraId="705BDD03" w14:textId="2E6CC099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reco</w:t>
            </w:r>
            <w:r w:rsidR="002776E8" w:rsidRPr="002776E8">
              <w:rPr>
                <w:rFonts w:ascii="Century Gothic" w:hAnsi="Century Gothic"/>
                <w:b/>
                <w:lang w:val="es-ES"/>
              </w:rPr>
              <w:t>g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189" w:type="dxa"/>
          </w:tcPr>
          <w:p w14:paraId="0F3ABE8B" w14:textId="3529AAA2" w:rsidR="00DE5D3C" w:rsidRPr="002776E8" w:rsidRDefault="002776E8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sali</w:t>
            </w:r>
            <w:r>
              <w:rPr>
                <w:rFonts w:ascii="Century Gothic" w:hAnsi="Century Gothic"/>
                <w:b/>
                <w:lang w:val="es-ES"/>
              </w:rPr>
              <w:t>r</w:t>
            </w:r>
          </w:p>
        </w:tc>
        <w:tc>
          <w:tcPr>
            <w:tcW w:w="1364" w:type="dxa"/>
          </w:tcPr>
          <w:p w14:paraId="5BAC971D" w14:textId="32CE27DC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volv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</w:tr>
      <w:tr w:rsidR="002776E8" w14:paraId="01DDF143" w14:textId="77777777" w:rsidTr="002776E8">
        <w:trPr>
          <w:trHeight w:val="377"/>
        </w:trPr>
        <w:tc>
          <w:tcPr>
            <w:tcW w:w="1308" w:type="dxa"/>
          </w:tcPr>
          <w:p w14:paraId="0C76510B" w14:textId="2A3C7619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aparec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267" w:type="dxa"/>
          </w:tcPr>
          <w:p w14:paraId="320FC234" w14:textId="42CC0280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crec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316" w:type="dxa"/>
          </w:tcPr>
          <w:p w14:paraId="219A0901" w14:textId="2A167B35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escond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276" w:type="dxa"/>
          </w:tcPr>
          <w:p w14:paraId="2D58231D" w14:textId="2299B9C0" w:rsidR="00DE5D3C" w:rsidRPr="002776E8" w:rsidRDefault="00DE5D3C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perd</w:t>
            </w:r>
            <w:r w:rsidR="002776E8"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436" w:type="dxa"/>
          </w:tcPr>
          <w:p w14:paraId="2947C868" w14:textId="3732B772" w:rsidR="00DE5D3C" w:rsidRPr="002776E8" w:rsidRDefault="002776E8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reconoc</w:t>
            </w:r>
            <w:r>
              <w:rPr>
                <w:rFonts w:ascii="Century Gothic" w:hAnsi="Century Gothic"/>
                <w:b/>
                <w:lang w:val="es-ES"/>
              </w:rPr>
              <w:t>er</w:t>
            </w:r>
          </w:p>
        </w:tc>
        <w:tc>
          <w:tcPr>
            <w:tcW w:w="1189" w:type="dxa"/>
          </w:tcPr>
          <w:p w14:paraId="41E01273" w14:textId="50A17EEE" w:rsidR="00DE5D3C" w:rsidRPr="002776E8" w:rsidRDefault="002776E8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sobreviv</w:t>
            </w:r>
            <w:r>
              <w:rPr>
                <w:rFonts w:ascii="Century Gothic" w:hAnsi="Century Gothic"/>
                <w:b/>
                <w:lang w:val="es-ES"/>
              </w:rPr>
              <w:t>ir</w:t>
            </w:r>
          </w:p>
        </w:tc>
        <w:tc>
          <w:tcPr>
            <w:tcW w:w="1364" w:type="dxa"/>
          </w:tcPr>
          <w:p w14:paraId="4C30A95B" w14:textId="6A76F0E4" w:rsidR="00DE5D3C" w:rsidRPr="002776E8" w:rsidRDefault="002776E8" w:rsidP="00876D0B">
            <w:pPr>
              <w:rPr>
                <w:rFonts w:ascii="Century Gothic" w:hAnsi="Century Gothic"/>
                <w:b/>
                <w:lang w:val="es-ES"/>
              </w:rPr>
            </w:pPr>
            <w:r w:rsidRPr="002776E8">
              <w:rPr>
                <w:rFonts w:ascii="Century Gothic" w:hAnsi="Century Gothic"/>
                <w:b/>
                <w:lang w:val="es-ES"/>
              </w:rPr>
              <w:t>sub</w:t>
            </w:r>
            <w:r>
              <w:rPr>
                <w:rFonts w:ascii="Century Gothic" w:hAnsi="Century Gothic"/>
                <w:b/>
                <w:lang w:val="es-ES"/>
              </w:rPr>
              <w:t>ir</w:t>
            </w:r>
          </w:p>
        </w:tc>
      </w:tr>
    </w:tbl>
    <w:p w14:paraId="4737836B" w14:textId="37B9725E" w:rsidR="00DE5D3C" w:rsidRDefault="00DE5D3C" w:rsidP="00876D0B">
      <w:pPr>
        <w:rPr>
          <w:rFonts w:ascii="Century Gothic" w:hAnsi="Century Gothic"/>
          <w:lang w:val="es-ES"/>
        </w:rPr>
      </w:pPr>
    </w:p>
    <w:p w14:paraId="60655976" w14:textId="77777777" w:rsidR="00DE5D3C" w:rsidRDefault="00DE5D3C" w:rsidP="00876D0B">
      <w:pPr>
        <w:rPr>
          <w:rFonts w:ascii="Century Gothic" w:hAnsi="Century Gothic"/>
          <w:lang w:val="es-ES"/>
        </w:rPr>
      </w:pPr>
    </w:p>
    <w:p w14:paraId="6D6552E5" w14:textId="7ABF2DAD" w:rsidR="00DE5D3C" w:rsidRDefault="00DE5D3C" w:rsidP="00876D0B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PARTE 2</w:t>
      </w:r>
      <w:r w:rsidR="00E7652A">
        <w:rPr>
          <w:rFonts w:ascii="Century Gothic" w:hAnsi="Century Gothic"/>
          <w:b/>
          <w:bCs/>
          <w:lang w:val="es-ES"/>
        </w:rPr>
        <w:t xml:space="preserve"> – Lee y escucha la segunda parte de la historia. Hay 8 diferencias, ¿sabes cuáles son? Subraya las palabras o frases que son diferentes.</w:t>
      </w:r>
    </w:p>
    <w:p w14:paraId="438C5EA7" w14:textId="77777777" w:rsidR="00A053D7" w:rsidRDefault="00A053D7" w:rsidP="00E7652A">
      <w:pPr>
        <w:jc w:val="both"/>
        <w:rPr>
          <w:rFonts w:ascii="Century Gothic" w:hAnsi="Century Gothic"/>
          <w:lang w:val="es-ES"/>
        </w:rPr>
      </w:pPr>
    </w:p>
    <w:p w14:paraId="12FAE997" w14:textId="00AF8E47" w:rsidR="00876D0B" w:rsidRDefault="00876D0B" w:rsidP="00E7652A">
      <w:pPr>
        <w:spacing w:line="276" w:lineRule="auto"/>
        <w:jc w:val="both"/>
        <w:rPr>
          <w:rFonts w:ascii="Century Gothic" w:hAnsi="Century Gothic"/>
          <w:lang w:val="es-ES"/>
        </w:rPr>
      </w:pPr>
      <w:r w:rsidRPr="00876D0B">
        <w:rPr>
          <w:rFonts w:ascii="Century Gothic" w:hAnsi="Century Gothic"/>
          <w:lang w:val="es-ES"/>
        </w:rPr>
        <w:t>Era el principio de una guerra entre varias bandas diferentes.</w:t>
      </w:r>
      <w:r w:rsidR="00E7652A">
        <w:rPr>
          <w:rFonts w:ascii="Century Gothic" w:hAnsi="Century Gothic"/>
          <w:lang w:val="es-MX"/>
        </w:rPr>
        <w:t xml:space="preserve"> </w:t>
      </w:r>
      <w:r w:rsidRPr="00E7652A">
        <w:rPr>
          <w:rFonts w:ascii="Century Gothic" w:hAnsi="Century Gothic"/>
          <w:lang w:val="es-ES"/>
        </w:rPr>
        <w:t xml:space="preserve">Cuando creyó que era seguro salir, fue a la cocina. Entonces recibió una mala noticia: su padre todavía estaba en la calle. “Defendió a los </w:t>
      </w:r>
      <w:r w:rsidR="007B79E3" w:rsidRPr="00E7652A">
        <w:rPr>
          <w:rFonts w:ascii="Century Gothic" w:hAnsi="Century Gothic"/>
          <w:lang w:val="es-ES"/>
        </w:rPr>
        <w:t>sobrinos</w:t>
      </w:r>
      <w:r w:rsidRPr="00E7652A">
        <w:rPr>
          <w:rFonts w:ascii="Century Gothic" w:hAnsi="Century Gothic"/>
          <w:lang w:val="es-ES"/>
        </w:rPr>
        <w:t xml:space="preserve"> de un vecino y los protegió, pero después desapareció”. Había sangre en el suelo, el silencio cubrió la zona. “No respondió a nuestras llamadas de teléfono. Nunca volvió a casa.”</w:t>
      </w:r>
    </w:p>
    <w:p w14:paraId="69F1D97D" w14:textId="77777777" w:rsidR="00E7652A" w:rsidRPr="00E7652A" w:rsidRDefault="00E7652A" w:rsidP="00E7652A">
      <w:pPr>
        <w:spacing w:line="276" w:lineRule="auto"/>
        <w:jc w:val="both"/>
        <w:rPr>
          <w:rFonts w:ascii="Century Gothic" w:hAnsi="Century Gothic"/>
          <w:lang w:val="es-MX"/>
        </w:rPr>
      </w:pPr>
    </w:p>
    <w:p w14:paraId="3EE00552" w14:textId="7E317AE0" w:rsidR="00876D0B" w:rsidRDefault="00876D0B" w:rsidP="00E7652A">
      <w:pPr>
        <w:spacing w:line="276" w:lineRule="auto"/>
        <w:jc w:val="both"/>
        <w:rPr>
          <w:rFonts w:ascii="Century Gothic" w:hAnsi="Century Gothic"/>
          <w:lang w:val="es-ES"/>
        </w:rPr>
      </w:pPr>
      <w:r w:rsidRPr="00E7652A">
        <w:rPr>
          <w:rFonts w:ascii="Century Gothic" w:hAnsi="Century Gothic"/>
          <w:lang w:val="es-ES"/>
        </w:rPr>
        <w:t>Debido a esta terrible experiencia, la madre de Carlos creyó que era necesario dejar el país para seguir adelante. Así que su familia huyó a Estados Unidos con mucha esperanza, pero con poco dinero.</w:t>
      </w:r>
    </w:p>
    <w:p w14:paraId="4B43D4BE" w14:textId="77777777" w:rsidR="00E7652A" w:rsidRPr="00E7652A" w:rsidRDefault="00E7652A" w:rsidP="00E7652A">
      <w:pPr>
        <w:spacing w:line="276" w:lineRule="auto"/>
        <w:jc w:val="both"/>
        <w:rPr>
          <w:rFonts w:ascii="Century Gothic" w:hAnsi="Century Gothic"/>
          <w:lang w:val="es-MX"/>
        </w:rPr>
      </w:pPr>
    </w:p>
    <w:p w14:paraId="3338FA5C" w14:textId="4CEA7CCF" w:rsidR="00876D0B" w:rsidRPr="00E7652A" w:rsidRDefault="00876D0B" w:rsidP="00E7652A">
      <w:pPr>
        <w:spacing w:line="276" w:lineRule="auto"/>
        <w:jc w:val="both"/>
        <w:rPr>
          <w:rFonts w:ascii="Century Gothic" w:hAnsi="Century Gothic"/>
        </w:rPr>
      </w:pPr>
      <w:r w:rsidRPr="00E7652A">
        <w:rPr>
          <w:rFonts w:ascii="Century Gothic" w:hAnsi="Century Gothic"/>
          <w:lang w:val="es-ES"/>
        </w:rPr>
        <w:t xml:space="preserve">“Primero mi madre no me permitió </w:t>
      </w:r>
      <w:proofErr w:type="gramStart"/>
      <w:r w:rsidRPr="00E7652A">
        <w:rPr>
          <w:rFonts w:ascii="Century Gothic" w:hAnsi="Century Gothic"/>
          <w:lang w:val="es-ES"/>
        </w:rPr>
        <w:t>trabajar</w:t>
      </w:r>
      <w:proofErr w:type="gramEnd"/>
      <w:r w:rsidRPr="00E7652A">
        <w:rPr>
          <w:rFonts w:ascii="Century Gothic" w:hAnsi="Century Gothic"/>
          <w:lang w:val="es-ES"/>
        </w:rPr>
        <w:t xml:space="preserve"> pero luego la convencí y repartí </w:t>
      </w:r>
      <w:r w:rsidR="007B79E3" w:rsidRPr="00E7652A">
        <w:rPr>
          <w:rFonts w:ascii="Century Gothic" w:hAnsi="Century Gothic"/>
          <w:lang w:val="es-ES"/>
        </w:rPr>
        <w:t>folletos los</w:t>
      </w:r>
      <w:r w:rsidRPr="00E7652A">
        <w:rPr>
          <w:rFonts w:ascii="Century Gothic" w:hAnsi="Century Gothic"/>
          <w:lang w:val="es-ES"/>
        </w:rPr>
        <w:t xml:space="preserve"> fines de semana. Enrique, ¡aprendiste inglés bastante rápido! Muy pronto conseguiste un trabajo con un buen sueldo”. Carlos asistió a una escuela en su barrio nuevo. “Había diferencias en el sistema de educación, ¡especialmente la lengua!”. Pero en poco tiempo entendió todo muy bien y construyó una vida nueva. “Ya no vivo con miedo, pero echo de menos a mi padre. Su valor me influyó mucho”. </w:t>
      </w:r>
    </w:p>
    <w:p w14:paraId="23F011E7" w14:textId="77777777" w:rsidR="00DE5D3C" w:rsidRPr="00876D0B" w:rsidRDefault="00DE5D3C">
      <w:pPr>
        <w:rPr>
          <w:rFonts w:ascii="Century Gothic" w:hAnsi="Century Gothic"/>
        </w:rPr>
      </w:pPr>
    </w:p>
    <w:sectPr w:rsidR="00DE5D3C" w:rsidRPr="00876D0B" w:rsidSect="00A053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0B"/>
    <w:rsid w:val="000322EB"/>
    <w:rsid w:val="00105247"/>
    <w:rsid w:val="00174B0F"/>
    <w:rsid w:val="00195AC7"/>
    <w:rsid w:val="001B7566"/>
    <w:rsid w:val="002776E8"/>
    <w:rsid w:val="004B111B"/>
    <w:rsid w:val="004D45BF"/>
    <w:rsid w:val="005E1B10"/>
    <w:rsid w:val="0063499B"/>
    <w:rsid w:val="007B79E3"/>
    <w:rsid w:val="00876D0B"/>
    <w:rsid w:val="009421C3"/>
    <w:rsid w:val="00A053D7"/>
    <w:rsid w:val="00CA44D4"/>
    <w:rsid w:val="00CC354E"/>
    <w:rsid w:val="00DE5D3C"/>
    <w:rsid w:val="00E7652A"/>
    <w:rsid w:val="00EF4F4F"/>
    <w:rsid w:val="00F461D8"/>
    <w:rsid w:val="00FB00E2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38BE8"/>
  <w15:chartTrackingRefBased/>
  <w15:docId w15:val="{27BF6D45-F7B1-804A-A570-4B794BD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1293-63C2-4FF5-AC33-B64F6D93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Izquierdo</dc:creator>
  <cp:keywords/>
  <dc:description/>
  <cp:lastModifiedBy>Amanda Izquierdo</cp:lastModifiedBy>
  <cp:revision>2</cp:revision>
  <dcterms:created xsi:type="dcterms:W3CDTF">2022-12-01T11:49:00Z</dcterms:created>
  <dcterms:modified xsi:type="dcterms:W3CDTF">2022-12-01T11:49:00Z</dcterms:modified>
</cp:coreProperties>
</file>