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9E95" w14:textId="77777777" w:rsidR="004159F2" w:rsidRPr="00B318E1" w:rsidRDefault="004159F2" w:rsidP="004159F2">
      <w:pPr>
        <w:spacing w:after="0"/>
        <w:jc w:val="center"/>
        <w:rPr>
          <w:b/>
          <w:sz w:val="70"/>
          <w:szCs w:val="70"/>
        </w:rPr>
      </w:pPr>
      <w:bookmarkStart w:id="0" w:name="_Hlk70982879"/>
      <w:bookmarkEnd w:id="0"/>
      <w:r w:rsidRPr="00B318E1">
        <w:rPr>
          <w:b/>
          <w:sz w:val="70"/>
          <w:szCs w:val="70"/>
        </w:rPr>
        <w:t>Applying Your Knowledge Test</w:t>
      </w:r>
    </w:p>
    <w:p w14:paraId="0F748FB3" w14:textId="00D85806" w:rsidR="004159F2" w:rsidRPr="00B318E1" w:rsidRDefault="004159F2" w:rsidP="004159F2">
      <w:pPr>
        <w:spacing w:after="0"/>
        <w:jc w:val="center"/>
        <w:rPr>
          <w:b/>
          <w:sz w:val="52"/>
          <w:szCs w:val="52"/>
        </w:rPr>
      </w:pPr>
      <w:r w:rsidRPr="00B318E1">
        <w:rPr>
          <w:b/>
          <w:sz w:val="52"/>
          <w:szCs w:val="52"/>
        </w:rPr>
        <w:t xml:space="preserve">Y9 Term 2 </w:t>
      </w:r>
      <w:r w:rsidR="000970D6" w:rsidRPr="00B318E1">
        <w:rPr>
          <w:b/>
          <w:sz w:val="52"/>
          <w:szCs w:val="52"/>
        </w:rPr>
        <w:t>German</w:t>
      </w:r>
      <w:r w:rsidRPr="00B318E1">
        <w:rPr>
          <w:b/>
          <w:sz w:val="52"/>
          <w:szCs w:val="52"/>
        </w:rPr>
        <w:br/>
      </w:r>
      <w:r w:rsidRPr="00B318E1">
        <w:rPr>
          <w:b/>
          <w:sz w:val="48"/>
          <w:szCs w:val="48"/>
        </w:rPr>
        <w:t>Mark Scheme and Transcript</w:t>
      </w:r>
    </w:p>
    <w:p w14:paraId="05B98A24" w14:textId="77777777" w:rsidR="004159F2" w:rsidRPr="00B318E1" w:rsidRDefault="004159F2" w:rsidP="004159F2">
      <w:pPr>
        <w:rPr>
          <w:sz w:val="28"/>
          <w:szCs w:val="28"/>
        </w:rPr>
      </w:pPr>
      <w:r w:rsidRPr="00B318E1">
        <w:rPr>
          <w:sz w:val="28"/>
          <w:szCs w:val="28"/>
        </w:rPr>
        <w:tab/>
      </w:r>
    </w:p>
    <w:p w14:paraId="39F53ED3" w14:textId="77777777" w:rsidR="004159F2" w:rsidRPr="00B318E1" w:rsidRDefault="004159F2" w:rsidP="004159F2">
      <w:pPr>
        <w:outlineLvl w:val="0"/>
        <w:rPr>
          <w:rFonts w:cs="Arial"/>
          <w:b/>
          <w:bCs/>
          <w:noProof/>
          <w:szCs w:val="20"/>
          <w:lang w:eastAsia="en-GB"/>
        </w:rPr>
      </w:pPr>
      <w:r w:rsidRPr="00B318E1">
        <w:rPr>
          <w:rFonts w:cs="Arial"/>
          <w:b/>
          <w:bCs/>
          <w:noProof/>
          <w:szCs w:val="20"/>
          <w:lang w:eastAsia="en-GB"/>
        </w:rPr>
        <w:t>SECTION A (LISTENING)</w:t>
      </w:r>
    </w:p>
    <w:p w14:paraId="107803E4" w14:textId="77777777" w:rsidR="004159F2" w:rsidRPr="00B318E1" w:rsidRDefault="004159F2" w:rsidP="004159F2">
      <w:pPr>
        <w:spacing w:after="0"/>
        <w:rPr>
          <w:b/>
        </w:rPr>
      </w:pPr>
      <w:r w:rsidRPr="00B318E1">
        <w:rPr>
          <w:b/>
        </w:rPr>
        <w:t xml:space="preserve">TRANSCRIPT </w:t>
      </w:r>
    </w:p>
    <w:p w14:paraId="6739F022" w14:textId="77777777" w:rsidR="004159F2" w:rsidRPr="00B318E1" w:rsidRDefault="004159F2" w:rsidP="004159F2">
      <w:pPr>
        <w:spacing w:after="0"/>
      </w:pPr>
    </w:p>
    <w:p w14:paraId="34BE2BEF" w14:textId="77777777" w:rsidR="004159F2" w:rsidRPr="00B318E1" w:rsidRDefault="004159F2" w:rsidP="004159F2">
      <w:pPr>
        <w:spacing w:after="0"/>
        <w:rPr>
          <w:b/>
        </w:rPr>
      </w:pPr>
      <w:r w:rsidRPr="00B318E1">
        <w:t xml:space="preserve">[For </w:t>
      </w:r>
      <w:r w:rsidRPr="00B318E1">
        <w:rPr>
          <w:b/>
          <w:bCs/>
        </w:rPr>
        <w:t>part A</w:t>
      </w:r>
      <w:r w:rsidRPr="00B318E1">
        <w:t xml:space="preserve">, students hear the text </w:t>
      </w:r>
      <w:r w:rsidRPr="00B318E1">
        <w:rPr>
          <w:b/>
          <w:bCs/>
        </w:rPr>
        <w:t>twice</w:t>
      </w:r>
      <w:r w:rsidRPr="00B318E1">
        <w:t xml:space="preserve">, with </w:t>
      </w:r>
      <w:r w:rsidRPr="00B318E1">
        <w:rPr>
          <w:b/>
          <w:bCs/>
        </w:rPr>
        <w:t xml:space="preserve">20 </w:t>
      </w:r>
      <w:r w:rsidRPr="00B318E1">
        <w:t xml:space="preserve">seconds in between. For </w:t>
      </w:r>
      <w:r w:rsidRPr="00B318E1">
        <w:rPr>
          <w:b/>
          <w:bCs/>
        </w:rPr>
        <w:t>part B</w:t>
      </w:r>
      <w:r w:rsidRPr="00B318E1">
        <w:t xml:space="preserve">, students hear the text </w:t>
      </w:r>
      <w:r w:rsidRPr="00B318E1">
        <w:rPr>
          <w:b/>
          <w:bCs/>
        </w:rPr>
        <w:t>one more time</w:t>
      </w:r>
      <w:r w:rsidRPr="00B318E1">
        <w:t xml:space="preserve">. Leave a </w:t>
      </w:r>
      <w:r w:rsidRPr="00B318E1">
        <w:rPr>
          <w:b/>
          <w:bCs/>
        </w:rPr>
        <w:t>three second gap</w:t>
      </w:r>
      <w:r w:rsidRPr="00B318E1">
        <w:t xml:space="preserve"> between each sentence.]</w:t>
      </w:r>
    </w:p>
    <w:p w14:paraId="04F0F647" w14:textId="0F43FE14" w:rsidR="006F6AE7" w:rsidRPr="00B318E1" w:rsidRDefault="006F6AE7" w:rsidP="006F6AE7">
      <w:pPr>
        <w:rPr>
          <w:b/>
        </w:rPr>
      </w:pPr>
    </w:p>
    <w:p w14:paraId="79B8F3BE" w14:textId="77777777" w:rsidR="00A855EF" w:rsidRPr="00B318E1" w:rsidRDefault="00A855EF" w:rsidP="00A855EF">
      <w:pPr>
        <w:spacing w:after="0" w:line="257" w:lineRule="atLeast"/>
        <w:jc w:val="both"/>
        <w:rPr>
          <w:rFonts w:eastAsia="Times New Roman" w:cs="Times New Roman"/>
          <w:lang w:val="de-DE" w:eastAsia="en-GB"/>
        </w:rPr>
      </w:pPr>
      <w:bookmarkStart w:id="1" w:name="_Hlk91223100"/>
      <w:r w:rsidRPr="00B318E1">
        <w:rPr>
          <w:rFonts w:eastAsia="Times New Roman" w:cs="Times New Roman"/>
          <w:lang w:val="de-DE" w:eastAsia="en-GB"/>
        </w:rPr>
        <w:t>Morgen kommt Matthias nach Berlin. Er wird eine ganze Woche bei mir bleiben. Wir werden in die Stadt gehen und danach werden wir im Wald Rad fahren. Das werde ich genießen!</w:t>
      </w:r>
    </w:p>
    <w:p w14:paraId="476BB3A3" w14:textId="77777777" w:rsidR="00A855EF" w:rsidRPr="00B318E1" w:rsidRDefault="00A855EF" w:rsidP="00A855EF">
      <w:pPr>
        <w:spacing w:after="0" w:line="257" w:lineRule="atLeast"/>
        <w:jc w:val="both"/>
        <w:rPr>
          <w:rFonts w:eastAsia="Times New Roman" w:cs="Times New Roman"/>
          <w:lang w:val="de-DE" w:eastAsia="en-GB"/>
        </w:rPr>
      </w:pPr>
      <w:r w:rsidRPr="00B318E1">
        <w:rPr>
          <w:rFonts w:eastAsia="Times New Roman" w:cs="Times New Roman"/>
          <w:lang w:val="de-DE" w:eastAsia="en-GB"/>
        </w:rPr>
        <w:t> </w:t>
      </w:r>
    </w:p>
    <w:p w14:paraId="09D7588C" w14:textId="77777777" w:rsidR="00A855EF" w:rsidRPr="00B318E1" w:rsidRDefault="00A855EF" w:rsidP="00A855EF">
      <w:pPr>
        <w:spacing w:after="0" w:line="257" w:lineRule="atLeast"/>
        <w:jc w:val="both"/>
        <w:rPr>
          <w:rFonts w:eastAsia="Times New Roman" w:cs="Times New Roman"/>
          <w:lang w:val="de-DE" w:eastAsia="en-GB"/>
        </w:rPr>
      </w:pPr>
      <w:r w:rsidRPr="00B318E1">
        <w:rPr>
          <w:rFonts w:eastAsia="Times New Roman" w:cs="Times New Roman"/>
          <w:lang w:val="de-DE" w:eastAsia="en-GB"/>
        </w:rPr>
        <w:t>Letzte Woche musste ich alles vorbereiten. Ich habe das Haus geputzt und ich habe das Bett für ihn gemacht. Danach bin ich zum Laden gegangen und ich habe viel Essen für ihn gekauft. Hausarbeit ist immer langweilig und meine Woche hat keinen Spaß gemacht, aber ich freue mich sehr auf meinen Gast!</w:t>
      </w:r>
    </w:p>
    <w:p w14:paraId="256CAEA7" w14:textId="77777777" w:rsidR="00A855EF" w:rsidRPr="00B318E1" w:rsidRDefault="00A855EF" w:rsidP="00A855EF">
      <w:pPr>
        <w:spacing w:after="0" w:line="257" w:lineRule="atLeast"/>
        <w:jc w:val="both"/>
        <w:rPr>
          <w:rFonts w:eastAsia="Times New Roman" w:cs="Times New Roman"/>
          <w:lang w:val="de-DE" w:eastAsia="en-GB"/>
        </w:rPr>
      </w:pPr>
      <w:r w:rsidRPr="00B318E1">
        <w:rPr>
          <w:rFonts w:eastAsia="Times New Roman" w:cs="Times New Roman"/>
          <w:lang w:val="de-DE" w:eastAsia="en-GB"/>
        </w:rPr>
        <w:t> </w:t>
      </w:r>
    </w:p>
    <w:p w14:paraId="5575148F" w14:textId="77777777" w:rsidR="00A855EF" w:rsidRPr="00B318E1" w:rsidRDefault="00A855EF" w:rsidP="00A855EF">
      <w:pPr>
        <w:spacing w:after="0" w:line="257" w:lineRule="atLeast"/>
        <w:jc w:val="both"/>
        <w:rPr>
          <w:rFonts w:eastAsia="Times New Roman" w:cs="Times New Roman"/>
          <w:lang w:val="de-DE" w:eastAsia="en-GB"/>
        </w:rPr>
      </w:pPr>
      <w:r w:rsidRPr="00B318E1">
        <w:rPr>
          <w:rFonts w:eastAsia="Times New Roman" w:cs="Times New Roman"/>
          <w:lang w:val="de-DE" w:eastAsia="en-GB"/>
        </w:rPr>
        <w:t>Obwohl ich viel zu tun hatte, wollte Mia mir nicht helfen. Am Freitag hat sie sich mit Freunden unterhalten und am Mittwoch ist sie schwimmen gegangen. Ich war traurig, denn wir gehen normalerweise gemeinsam schwimmen. Wir wollen unsere Leistung im Sport verbessern und deshalb gehen wir montags immer laufen.</w:t>
      </w:r>
    </w:p>
    <w:bookmarkEnd w:id="1"/>
    <w:p w14:paraId="3E770568" w14:textId="3CD877D1" w:rsidR="00D1235F" w:rsidRPr="00B318E1" w:rsidRDefault="00D1235F">
      <w:pPr>
        <w:rPr>
          <w:b/>
          <w:lang w:val="de-DE"/>
        </w:rPr>
      </w:pPr>
      <w:r w:rsidRPr="00B318E1">
        <w:rPr>
          <w:b/>
          <w:lang w:val="de-DE"/>
        </w:rPr>
        <w:br w:type="page"/>
      </w:r>
    </w:p>
    <w:p w14:paraId="1BB2354B" w14:textId="50606B00" w:rsidR="008477C2" w:rsidRPr="00B318E1" w:rsidRDefault="005D0D4F" w:rsidP="005D0D4F">
      <w:pPr>
        <w:rPr>
          <w:rFonts w:eastAsia="Times New Roman" w:cs="Times New Roman"/>
        </w:rPr>
      </w:pPr>
      <w:r w:rsidRPr="00B318E1">
        <w:rPr>
          <w:noProof/>
          <w:lang w:eastAsia="en-GB"/>
        </w:rPr>
        <w:lastRenderedPageBreak/>
        <mc:AlternateContent>
          <mc:Choice Requires="wps">
            <w:drawing>
              <wp:anchor distT="45720" distB="45720" distL="114300" distR="114300" simplePos="0" relativeHeight="251689984" behindDoc="0" locked="0" layoutInCell="1" allowOverlap="1" wp14:anchorId="42329D92" wp14:editId="16260C34">
                <wp:simplePos x="0" y="0"/>
                <wp:positionH relativeFrom="margin">
                  <wp:posOffset>8255</wp:posOffset>
                </wp:positionH>
                <wp:positionV relativeFrom="paragraph">
                  <wp:posOffset>683260</wp:posOffset>
                </wp:positionV>
                <wp:extent cx="6553200" cy="1134000"/>
                <wp:effectExtent l="0" t="0" r="1270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34000"/>
                        </a:xfrm>
                        <a:prstGeom prst="rect">
                          <a:avLst/>
                        </a:prstGeom>
                        <a:solidFill>
                          <a:srgbClr val="FFFFFF"/>
                        </a:solidFill>
                        <a:ln w="9525">
                          <a:solidFill>
                            <a:schemeClr val="accent5">
                              <a:lumMod val="75000"/>
                            </a:schemeClr>
                          </a:solidFill>
                          <a:miter lim="800000"/>
                          <a:headEnd/>
                          <a:tailEnd/>
                        </a:ln>
                      </wps:spPr>
                      <wps:txbx>
                        <w:txbxContent>
                          <w:p w14:paraId="646021CB" w14:textId="77777777" w:rsidR="00D1235F" w:rsidRPr="000027A1" w:rsidRDefault="00D1235F" w:rsidP="00D1235F">
                            <w:pPr>
                              <w:rPr>
                                <w:rFonts w:eastAsia="Calibri" w:cs="Times New Roman"/>
                                <w:color w:val="1F4E79" w:themeColor="accent1" w:themeShade="80"/>
                                <w:lang w:eastAsia="en-US"/>
                              </w:rPr>
                            </w:pPr>
                            <w:r w:rsidRPr="000027A1">
                              <w:rPr>
                                <w:rFonts w:eastAsia="Calibri" w:cs="Times New Roman"/>
                                <w:b/>
                                <w:color w:val="1F4E79" w:themeColor="accent1" w:themeShade="80"/>
                                <w:lang w:eastAsia="en-US"/>
                              </w:rPr>
                              <w:t xml:space="preserve">1 mark </w:t>
                            </w:r>
                            <w:r>
                              <w:rPr>
                                <w:rFonts w:eastAsia="Calibri" w:cs="Times New Roman"/>
                                <w:bCs/>
                                <w:color w:val="1F4E79" w:themeColor="accent1" w:themeShade="80"/>
                                <w:lang w:eastAsia="en-US"/>
                              </w:rPr>
                              <w:t>awarded for</w:t>
                            </w:r>
                            <w:r w:rsidRPr="000027A1">
                              <w:rPr>
                                <w:rFonts w:eastAsia="Calibri" w:cs="Times New Roman"/>
                                <w:b/>
                                <w:color w:val="1F4E79" w:themeColor="accent1" w:themeShade="80"/>
                                <w:lang w:eastAsia="en-US"/>
                              </w:rPr>
                              <w:t xml:space="preserve"> </w:t>
                            </w:r>
                            <w:r>
                              <w:rPr>
                                <w:rFonts w:eastAsia="Calibri" w:cs="Times New Roman"/>
                                <w:color w:val="1F4E79" w:themeColor="accent1" w:themeShade="80"/>
                                <w:lang w:eastAsia="en-US"/>
                              </w:rPr>
                              <w:t>correctly a</w:t>
                            </w:r>
                            <w:r w:rsidRPr="000027A1">
                              <w:rPr>
                                <w:rFonts w:eastAsia="Calibri" w:cs="Times New Roman"/>
                                <w:color w:val="1F4E79" w:themeColor="accent1" w:themeShade="80"/>
                                <w:lang w:eastAsia="en-US"/>
                              </w:rPr>
                              <w:t xml:space="preserve">ssigning </w:t>
                            </w:r>
                            <w:r>
                              <w:rPr>
                                <w:rFonts w:eastAsia="Calibri" w:cs="Times New Roman"/>
                                <w:color w:val="1F4E79" w:themeColor="accent1" w:themeShade="80"/>
                                <w:lang w:eastAsia="en-US"/>
                              </w:rPr>
                              <w:t>an</w:t>
                            </w:r>
                            <w:r w:rsidRPr="000027A1">
                              <w:rPr>
                                <w:rFonts w:eastAsia="Calibri" w:cs="Times New Roman"/>
                                <w:color w:val="1F4E79" w:themeColor="accent1" w:themeShade="80"/>
                                <w:lang w:eastAsia="en-US"/>
                              </w:rPr>
                              <w:t xml:space="preserve"> activity to </w:t>
                            </w:r>
                            <w:r>
                              <w:rPr>
                                <w:rFonts w:eastAsia="Calibri" w:cs="Times New Roman"/>
                                <w:color w:val="1F4E79" w:themeColor="accent1" w:themeShade="80"/>
                                <w:lang w:eastAsia="en-US"/>
                              </w:rPr>
                              <w:t>a</w:t>
                            </w:r>
                            <w:r w:rsidRPr="000027A1">
                              <w:rPr>
                                <w:rFonts w:eastAsia="Calibri" w:cs="Times New Roman"/>
                                <w:color w:val="1F4E79" w:themeColor="accent1" w:themeShade="80"/>
                                <w:lang w:eastAsia="en-US"/>
                              </w:rPr>
                              <w:t xml:space="preserve"> person(s)</w:t>
                            </w:r>
                            <w:r>
                              <w:rPr>
                                <w:rFonts w:eastAsia="Calibri" w:cs="Times New Roman"/>
                                <w:color w:val="1F4E79" w:themeColor="accent1" w:themeShade="80"/>
                                <w:lang w:eastAsia="en-US"/>
                              </w:rPr>
                              <w:t>.</w:t>
                            </w:r>
                          </w:p>
                          <w:p w14:paraId="56FD4249" w14:textId="77777777" w:rsidR="00D1235F" w:rsidRDefault="00D1235F" w:rsidP="00D1235F">
                            <w:pPr>
                              <w:rPr>
                                <w:rFonts w:eastAsia="Calibri" w:cs="Times New Roman"/>
                                <w:color w:val="1F4E79" w:themeColor="accent1" w:themeShade="80"/>
                                <w:lang w:eastAsia="en-US"/>
                              </w:rPr>
                            </w:pPr>
                            <w:r w:rsidRPr="000027A1">
                              <w:rPr>
                                <w:rFonts w:eastAsia="Calibri" w:cs="Times New Roman"/>
                                <w:b/>
                                <w:color w:val="1F4E79" w:themeColor="accent1" w:themeShade="80"/>
                                <w:lang w:eastAsia="en-US"/>
                              </w:rPr>
                              <w:t xml:space="preserve">1 mark </w:t>
                            </w:r>
                            <w:r>
                              <w:rPr>
                                <w:rFonts w:eastAsia="Calibri" w:cs="Times New Roman"/>
                                <w:bCs/>
                                <w:color w:val="1F4E79" w:themeColor="accent1" w:themeShade="80"/>
                                <w:lang w:eastAsia="en-US"/>
                              </w:rPr>
                              <w:t>awarded for c</w:t>
                            </w:r>
                            <w:r>
                              <w:rPr>
                                <w:rFonts w:eastAsia="Calibri" w:cs="Times New Roman"/>
                                <w:color w:val="1F4E79" w:themeColor="accent1" w:themeShade="80"/>
                                <w:lang w:eastAsia="en-US"/>
                              </w:rPr>
                              <w:t>orrectly a</w:t>
                            </w:r>
                            <w:r w:rsidRPr="000027A1">
                              <w:rPr>
                                <w:rFonts w:eastAsia="Calibri" w:cs="Times New Roman"/>
                                <w:color w:val="1F4E79" w:themeColor="accent1" w:themeShade="80"/>
                                <w:lang w:eastAsia="en-US"/>
                              </w:rPr>
                              <w:t xml:space="preserve">ssigning </w:t>
                            </w:r>
                            <w:r>
                              <w:rPr>
                                <w:rFonts w:eastAsia="Calibri" w:cs="Times New Roman"/>
                                <w:color w:val="1F4E79" w:themeColor="accent1" w:themeShade="80"/>
                                <w:lang w:eastAsia="en-US"/>
                              </w:rPr>
                              <w:t>an</w:t>
                            </w:r>
                            <w:r w:rsidRPr="000027A1">
                              <w:rPr>
                                <w:rFonts w:eastAsia="Calibri" w:cs="Times New Roman"/>
                                <w:color w:val="1F4E79" w:themeColor="accent1" w:themeShade="80"/>
                                <w:lang w:eastAsia="en-US"/>
                              </w:rPr>
                              <w:t xml:space="preserve"> activity </w:t>
                            </w:r>
                            <w:r>
                              <w:rPr>
                                <w:rFonts w:eastAsia="Calibri" w:cs="Times New Roman"/>
                                <w:color w:val="1F4E79" w:themeColor="accent1" w:themeShade="80"/>
                                <w:lang w:eastAsia="en-US"/>
                              </w:rPr>
                              <w:t xml:space="preserve">to </w:t>
                            </w:r>
                            <w:proofErr w:type="gramStart"/>
                            <w:r>
                              <w:rPr>
                                <w:rFonts w:eastAsia="Calibri" w:cs="Times New Roman"/>
                                <w:color w:val="1F4E79" w:themeColor="accent1" w:themeShade="80"/>
                                <w:lang w:eastAsia="en-US"/>
                              </w:rPr>
                              <w:t>a time period</w:t>
                            </w:r>
                            <w:proofErr w:type="gramEnd"/>
                            <w:r>
                              <w:rPr>
                                <w:rFonts w:eastAsia="Calibri" w:cs="Times New Roman"/>
                                <w:color w:val="1F4E79" w:themeColor="accent1" w:themeShade="80"/>
                                <w:lang w:eastAsia="en-US"/>
                              </w:rPr>
                              <w:t>.</w:t>
                            </w:r>
                          </w:p>
                          <w:p w14:paraId="4CE4C6AE" w14:textId="77777777" w:rsidR="00D1235F" w:rsidRDefault="00D1235F" w:rsidP="00D1235F">
                            <w:pPr>
                              <w:spacing w:after="0"/>
                              <w:rPr>
                                <w:rFonts w:eastAsia="Calibri" w:cs="Times New Roman"/>
                                <w:bCs/>
                                <w:color w:val="1F4E79" w:themeColor="accent1" w:themeShade="80"/>
                                <w:lang w:eastAsia="en-US"/>
                              </w:rPr>
                            </w:pPr>
                            <w:r>
                              <w:rPr>
                                <w:rFonts w:eastAsia="Calibri" w:cs="Times New Roman"/>
                                <w:bCs/>
                                <w:color w:val="1F4E79" w:themeColor="accent1" w:themeShade="80"/>
                                <w:lang w:eastAsia="en-US"/>
                              </w:rPr>
                              <w:t xml:space="preserve">If a student circles more than one answer in the same box, they do not receive any marks for that item. </w:t>
                            </w:r>
                          </w:p>
                          <w:p w14:paraId="7FA6EB15" w14:textId="77777777" w:rsidR="00D1235F" w:rsidRDefault="00D1235F" w:rsidP="00D1235F">
                            <w:pPr>
                              <w:rPr>
                                <w:rFonts w:eastAsia="Calibri" w:cs="Times New Roman"/>
                                <w:color w:val="1F4E79" w:themeColor="accent1" w:themeShade="80"/>
                                <w:lang w:eastAsia="en-US"/>
                              </w:rPr>
                            </w:pPr>
                          </w:p>
                          <w:p w14:paraId="419577B8" w14:textId="77777777" w:rsidR="00D1235F" w:rsidRPr="00944004" w:rsidRDefault="00D1235F" w:rsidP="00D1235F">
                            <w:pPr>
                              <w:rPr>
                                <w:color w:val="1F4E79"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29D92" id="_x0000_t202" coordsize="21600,21600" o:spt="202" path="m,l,21600r21600,l21600,xe">
                <v:stroke joinstyle="miter"/>
                <v:path gradientshapeok="t" o:connecttype="rect"/>
              </v:shapetype>
              <v:shape id="Text Box 2" o:spid="_x0000_s1026" type="#_x0000_t202" style="position:absolute;margin-left:.65pt;margin-top:53.8pt;width:516pt;height:89.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" strokecolor="#2f5496 [2408]">
                <v:textbox>
                  <w:txbxContent>
                    <w:p w14:paraId="646021CB" w14:textId="77777777" w:rsidR="00D1235F" w:rsidRPr="000027A1" w:rsidRDefault="00D1235F" w:rsidP="00D1235F">
                      <w:pPr>
                        <w:rPr>
                          <w:rFonts w:eastAsia="Calibri" w:cs="Times New Roman"/>
                          <w:color w:val="1F4E79" w:themeColor="accent1" w:themeShade="80"/>
                          <w:lang w:eastAsia="en-US"/>
                        </w:rPr>
                      </w:pPr>
                      <w:r w:rsidRPr="000027A1">
                        <w:rPr>
                          <w:rFonts w:eastAsia="Calibri" w:cs="Times New Roman"/>
                          <w:b/>
                          <w:color w:val="1F4E79" w:themeColor="accent1" w:themeShade="80"/>
                          <w:lang w:eastAsia="en-US"/>
                        </w:rPr>
                        <w:t xml:space="preserve">1 mark </w:t>
                      </w:r>
                      <w:r>
                        <w:rPr>
                          <w:rFonts w:eastAsia="Calibri" w:cs="Times New Roman"/>
                          <w:bCs/>
                          <w:color w:val="1F4E79" w:themeColor="accent1" w:themeShade="80"/>
                          <w:lang w:eastAsia="en-US"/>
                        </w:rPr>
                        <w:t>awarded for</w:t>
                      </w:r>
                      <w:r w:rsidRPr="000027A1">
                        <w:rPr>
                          <w:rFonts w:eastAsia="Calibri" w:cs="Times New Roman"/>
                          <w:b/>
                          <w:color w:val="1F4E79" w:themeColor="accent1" w:themeShade="80"/>
                          <w:lang w:eastAsia="en-US"/>
                        </w:rPr>
                        <w:t xml:space="preserve"> </w:t>
                      </w:r>
                      <w:r>
                        <w:rPr>
                          <w:rFonts w:eastAsia="Calibri" w:cs="Times New Roman"/>
                          <w:color w:val="1F4E79" w:themeColor="accent1" w:themeShade="80"/>
                          <w:lang w:eastAsia="en-US"/>
                        </w:rPr>
                        <w:t>correctly a</w:t>
                      </w:r>
                      <w:r w:rsidRPr="000027A1">
                        <w:rPr>
                          <w:rFonts w:eastAsia="Calibri" w:cs="Times New Roman"/>
                          <w:color w:val="1F4E79" w:themeColor="accent1" w:themeShade="80"/>
                          <w:lang w:eastAsia="en-US"/>
                        </w:rPr>
                        <w:t xml:space="preserve">ssigning </w:t>
                      </w:r>
                      <w:r>
                        <w:rPr>
                          <w:rFonts w:eastAsia="Calibri" w:cs="Times New Roman"/>
                          <w:color w:val="1F4E79" w:themeColor="accent1" w:themeShade="80"/>
                          <w:lang w:eastAsia="en-US"/>
                        </w:rPr>
                        <w:t>an</w:t>
                      </w:r>
                      <w:r w:rsidRPr="000027A1">
                        <w:rPr>
                          <w:rFonts w:eastAsia="Calibri" w:cs="Times New Roman"/>
                          <w:color w:val="1F4E79" w:themeColor="accent1" w:themeShade="80"/>
                          <w:lang w:eastAsia="en-US"/>
                        </w:rPr>
                        <w:t xml:space="preserve"> activity to </w:t>
                      </w:r>
                      <w:r>
                        <w:rPr>
                          <w:rFonts w:eastAsia="Calibri" w:cs="Times New Roman"/>
                          <w:color w:val="1F4E79" w:themeColor="accent1" w:themeShade="80"/>
                          <w:lang w:eastAsia="en-US"/>
                        </w:rPr>
                        <w:t>a</w:t>
                      </w:r>
                      <w:r w:rsidRPr="000027A1">
                        <w:rPr>
                          <w:rFonts w:eastAsia="Calibri" w:cs="Times New Roman"/>
                          <w:color w:val="1F4E79" w:themeColor="accent1" w:themeShade="80"/>
                          <w:lang w:eastAsia="en-US"/>
                        </w:rPr>
                        <w:t xml:space="preserve"> person(s)</w:t>
                      </w:r>
                      <w:r>
                        <w:rPr>
                          <w:rFonts w:eastAsia="Calibri" w:cs="Times New Roman"/>
                          <w:color w:val="1F4E79" w:themeColor="accent1" w:themeShade="80"/>
                          <w:lang w:eastAsia="en-US"/>
                        </w:rPr>
                        <w:t>.</w:t>
                      </w:r>
                    </w:p>
                    <w:p w14:paraId="56FD4249" w14:textId="77777777" w:rsidR="00D1235F" w:rsidRDefault="00D1235F" w:rsidP="00D1235F">
                      <w:pPr>
                        <w:rPr>
                          <w:rFonts w:eastAsia="Calibri" w:cs="Times New Roman"/>
                          <w:color w:val="1F4E79" w:themeColor="accent1" w:themeShade="80"/>
                          <w:lang w:eastAsia="en-US"/>
                        </w:rPr>
                      </w:pPr>
                      <w:r w:rsidRPr="000027A1">
                        <w:rPr>
                          <w:rFonts w:eastAsia="Calibri" w:cs="Times New Roman"/>
                          <w:b/>
                          <w:color w:val="1F4E79" w:themeColor="accent1" w:themeShade="80"/>
                          <w:lang w:eastAsia="en-US"/>
                        </w:rPr>
                        <w:t xml:space="preserve">1 mark </w:t>
                      </w:r>
                      <w:r>
                        <w:rPr>
                          <w:rFonts w:eastAsia="Calibri" w:cs="Times New Roman"/>
                          <w:bCs/>
                          <w:color w:val="1F4E79" w:themeColor="accent1" w:themeShade="80"/>
                          <w:lang w:eastAsia="en-US"/>
                        </w:rPr>
                        <w:t>awarded for c</w:t>
                      </w:r>
                      <w:r>
                        <w:rPr>
                          <w:rFonts w:eastAsia="Calibri" w:cs="Times New Roman"/>
                          <w:color w:val="1F4E79" w:themeColor="accent1" w:themeShade="80"/>
                          <w:lang w:eastAsia="en-US"/>
                        </w:rPr>
                        <w:t>orrectly a</w:t>
                      </w:r>
                      <w:r w:rsidRPr="000027A1">
                        <w:rPr>
                          <w:rFonts w:eastAsia="Calibri" w:cs="Times New Roman"/>
                          <w:color w:val="1F4E79" w:themeColor="accent1" w:themeShade="80"/>
                          <w:lang w:eastAsia="en-US"/>
                        </w:rPr>
                        <w:t xml:space="preserve">ssigning </w:t>
                      </w:r>
                      <w:r>
                        <w:rPr>
                          <w:rFonts w:eastAsia="Calibri" w:cs="Times New Roman"/>
                          <w:color w:val="1F4E79" w:themeColor="accent1" w:themeShade="80"/>
                          <w:lang w:eastAsia="en-US"/>
                        </w:rPr>
                        <w:t>an</w:t>
                      </w:r>
                      <w:r w:rsidRPr="000027A1">
                        <w:rPr>
                          <w:rFonts w:eastAsia="Calibri" w:cs="Times New Roman"/>
                          <w:color w:val="1F4E79" w:themeColor="accent1" w:themeShade="80"/>
                          <w:lang w:eastAsia="en-US"/>
                        </w:rPr>
                        <w:t xml:space="preserve"> activity </w:t>
                      </w:r>
                      <w:r>
                        <w:rPr>
                          <w:rFonts w:eastAsia="Calibri" w:cs="Times New Roman"/>
                          <w:color w:val="1F4E79" w:themeColor="accent1" w:themeShade="80"/>
                          <w:lang w:eastAsia="en-US"/>
                        </w:rPr>
                        <w:t>to a time period.</w:t>
                      </w:r>
                    </w:p>
                    <w:p w14:paraId="4CE4C6AE" w14:textId="77777777" w:rsidR="00D1235F" w:rsidRDefault="00D1235F" w:rsidP="00D1235F">
                      <w:pPr>
                        <w:spacing w:after="0"/>
                        <w:rPr>
                          <w:rFonts w:eastAsia="Calibri" w:cs="Times New Roman"/>
                          <w:bCs/>
                          <w:color w:val="1F4E79" w:themeColor="accent1" w:themeShade="80"/>
                          <w:lang w:eastAsia="en-US"/>
                        </w:rPr>
                      </w:pPr>
                      <w:r>
                        <w:rPr>
                          <w:rFonts w:eastAsia="Calibri" w:cs="Times New Roman"/>
                          <w:bCs/>
                          <w:color w:val="1F4E79" w:themeColor="accent1" w:themeShade="80"/>
                          <w:lang w:eastAsia="en-US"/>
                        </w:rPr>
                        <w:t xml:space="preserve">If a student circles more than one answer in the same box, they do not receive any marks for that item. </w:t>
                      </w:r>
                    </w:p>
                    <w:p w14:paraId="7FA6EB15" w14:textId="77777777" w:rsidR="00D1235F" w:rsidRDefault="00D1235F" w:rsidP="00D1235F">
                      <w:pPr>
                        <w:rPr>
                          <w:rFonts w:eastAsia="Calibri" w:cs="Times New Roman"/>
                          <w:color w:val="1F4E79" w:themeColor="accent1" w:themeShade="80"/>
                          <w:lang w:eastAsia="en-US"/>
                        </w:rPr>
                      </w:pPr>
                    </w:p>
                    <w:p w14:paraId="419577B8" w14:textId="77777777" w:rsidR="00D1235F" w:rsidRPr="00944004" w:rsidRDefault="00D1235F" w:rsidP="00D1235F">
                      <w:pPr>
                        <w:rPr>
                          <w:color w:val="1F4E79" w:themeColor="accent1" w:themeShade="80"/>
                        </w:rPr>
                      </w:pPr>
                    </w:p>
                  </w:txbxContent>
                </v:textbox>
                <w10:wrap type="square" anchorx="margin"/>
              </v:shape>
            </w:pict>
          </mc:Fallback>
        </mc:AlternateContent>
      </w:r>
      <w:r w:rsidRPr="00B318E1">
        <w:rPr>
          <w:noProof/>
          <w:lang w:eastAsia="en-GB"/>
        </w:rPr>
        <mc:AlternateContent>
          <mc:Choice Requires="wps">
            <w:drawing>
              <wp:anchor distT="45720" distB="45720" distL="114300" distR="114300" simplePos="0" relativeHeight="251688960" behindDoc="0" locked="0" layoutInCell="1" allowOverlap="1" wp14:anchorId="16FA9857" wp14:editId="127C174D">
                <wp:simplePos x="0" y="0"/>
                <wp:positionH relativeFrom="margin">
                  <wp:posOffset>0</wp:posOffset>
                </wp:positionH>
                <wp:positionV relativeFrom="paragraph">
                  <wp:posOffset>313690</wp:posOffset>
                </wp:positionV>
                <wp:extent cx="6553200" cy="277495"/>
                <wp:effectExtent l="0" t="0" r="1905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7495"/>
                        </a:xfrm>
                        <a:prstGeom prst="rect">
                          <a:avLst/>
                        </a:prstGeom>
                        <a:solidFill>
                          <a:srgbClr val="FFFFFF"/>
                        </a:solidFill>
                        <a:ln w="9525">
                          <a:solidFill>
                            <a:schemeClr val="accent5">
                              <a:lumMod val="75000"/>
                            </a:schemeClr>
                          </a:solidFill>
                          <a:miter lim="800000"/>
                          <a:headEnd/>
                          <a:tailEnd/>
                        </a:ln>
                      </wps:spPr>
                      <wps:txbx>
                        <w:txbxContent>
                          <w:p w14:paraId="1913B640" w14:textId="03EF2811" w:rsidR="00D1235F" w:rsidRPr="00944004" w:rsidRDefault="00D1235F" w:rsidP="00D1235F">
                            <w:pPr>
                              <w:jc w:val="center"/>
                              <w:rPr>
                                <w:color w:val="1F4E79" w:themeColor="accent1" w:themeShade="80"/>
                              </w:rPr>
                            </w:pPr>
                            <w:r w:rsidRPr="00944004">
                              <w:rPr>
                                <w:rFonts w:cs="Arial"/>
                                <w:color w:val="1F4E79" w:themeColor="accent1" w:themeShade="80"/>
                                <w:szCs w:val="20"/>
                              </w:rPr>
                              <w:t xml:space="preserve">2 marks / item = max. </w:t>
                            </w:r>
                            <w:r w:rsidR="0004710B">
                              <w:rPr>
                                <w:rFonts w:cs="Arial"/>
                                <w:b/>
                                <w:color w:val="1F4E79" w:themeColor="accent1" w:themeShade="80"/>
                                <w:szCs w:val="20"/>
                              </w:rPr>
                              <w:t>16</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A9857" id="_x0000_t202" coordsize="21600,21600" o:spt="202" path="m,l,21600r21600,l21600,xe">
                <v:stroke joinstyle="miter"/>
                <v:path gradientshapeok="t" o:connecttype="rect"/>
              </v:shapetype>
              <v:shape id="_x0000_s1027" type="#_x0000_t202" style="position:absolute;margin-left:0;margin-top:24.7pt;width:516pt;height:21.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" strokecolor="#2f5496 [2408]">
                <v:textbox>
                  <w:txbxContent>
                    <w:p w14:paraId="1913B640" w14:textId="03EF2811" w:rsidR="00D1235F" w:rsidRPr="00944004" w:rsidRDefault="00D1235F" w:rsidP="00D1235F">
                      <w:pPr>
                        <w:jc w:val="center"/>
                        <w:rPr>
                          <w:color w:val="1F4E79" w:themeColor="accent1" w:themeShade="80"/>
                        </w:rPr>
                      </w:pPr>
                      <w:r w:rsidRPr="00944004">
                        <w:rPr>
                          <w:rFonts w:cs="Arial"/>
                          <w:color w:val="1F4E79" w:themeColor="accent1" w:themeShade="80"/>
                          <w:szCs w:val="20"/>
                        </w:rPr>
                        <w:t xml:space="preserve">2 marks / item = max. </w:t>
                      </w:r>
                      <w:r w:rsidR="0004710B">
                        <w:rPr>
                          <w:rFonts w:cs="Arial"/>
                          <w:b/>
                          <w:color w:val="1F4E79" w:themeColor="accent1" w:themeShade="80"/>
                          <w:szCs w:val="20"/>
                        </w:rPr>
                        <w:t>16</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00D1235F" w:rsidRPr="00B318E1">
        <w:rPr>
          <w:b/>
        </w:rPr>
        <w:t>PART A</w:t>
      </w: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6CECD518" w14:textId="77777777" w:rsidTr="00D6235B">
        <w:tc>
          <w:tcPr>
            <w:tcW w:w="484" w:type="dxa"/>
          </w:tcPr>
          <w:p w14:paraId="1EB34C66" w14:textId="77777777" w:rsidR="008477C2" w:rsidRPr="00B318E1" w:rsidRDefault="008477C2" w:rsidP="00D6235B">
            <w:pPr>
              <w:pStyle w:val="NoSpacing"/>
              <w:rPr>
                <w:rFonts w:ascii="Century Gothic" w:hAnsi="Century Gothic"/>
              </w:rPr>
            </w:pPr>
          </w:p>
        </w:tc>
        <w:tc>
          <w:tcPr>
            <w:tcW w:w="3320" w:type="dxa"/>
            <w:vAlign w:val="center"/>
          </w:tcPr>
          <w:p w14:paraId="5F86A9D6" w14:textId="77777777" w:rsidR="008477C2" w:rsidRPr="00B318E1" w:rsidRDefault="008477C2" w:rsidP="00D6235B">
            <w:pPr>
              <w:pStyle w:val="NoSpacing"/>
              <w:rPr>
                <w:rFonts w:ascii="Century Gothic" w:hAnsi="Century Gothic"/>
              </w:rPr>
            </w:pPr>
            <w:r w:rsidRPr="00B318E1">
              <w:rPr>
                <w:rFonts w:ascii="Century Gothic" w:hAnsi="Century Gothic"/>
              </w:rPr>
              <w:t>Activity</w:t>
            </w:r>
          </w:p>
        </w:tc>
        <w:tc>
          <w:tcPr>
            <w:tcW w:w="3325" w:type="dxa"/>
            <w:gridSpan w:val="2"/>
            <w:vAlign w:val="center"/>
          </w:tcPr>
          <w:p w14:paraId="4C2E6D34" w14:textId="77777777" w:rsidR="008477C2" w:rsidRPr="00B318E1" w:rsidRDefault="008477C2" w:rsidP="00D6235B">
            <w:pPr>
              <w:pStyle w:val="NoSpacing"/>
              <w:rPr>
                <w:rFonts w:ascii="Century Gothic" w:hAnsi="Century Gothic"/>
              </w:rPr>
            </w:pPr>
            <w:r w:rsidRPr="00B318E1">
              <w:rPr>
                <w:rFonts w:ascii="Century Gothic" w:hAnsi="Century Gothic"/>
              </w:rPr>
              <w:t>Who?</w:t>
            </w:r>
          </w:p>
        </w:tc>
        <w:tc>
          <w:tcPr>
            <w:tcW w:w="3327" w:type="dxa"/>
            <w:gridSpan w:val="2"/>
            <w:vAlign w:val="center"/>
          </w:tcPr>
          <w:p w14:paraId="2C204466" w14:textId="77777777" w:rsidR="008477C2" w:rsidRPr="00B318E1" w:rsidRDefault="008477C2" w:rsidP="00D6235B">
            <w:pPr>
              <w:pStyle w:val="NoSpacing"/>
              <w:rPr>
                <w:rFonts w:ascii="Century Gothic" w:hAnsi="Century Gothic"/>
              </w:rPr>
            </w:pPr>
            <w:r w:rsidRPr="00B318E1">
              <w:rPr>
                <w:rFonts w:ascii="Century Gothic" w:hAnsi="Century Gothic"/>
              </w:rPr>
              <w:t>When?</w:t>
            </w:r>
          </w:p>
        </w:tc>
      </w:tr>
      <w:tr w:rsidR="00B318E1" w:rsidRPr="00B318E1" w14:paraId="0682C8DA" w14:textId="77777777" w:rsidTr="00D6235B">
        <w:trPr>
          <w:trHeight w:val="440"/>
        </w:trPr>
        <w:tc>
          <w:tcPr>
            <w:tcW w:w="484" w:type="dxa"/>
            <w:vMerge w:val="restart"/>
            <w:vAlign w:val="center"/>
          </w:tcPr>
          <w:p w14:paraId="54B7E3F7" w14:textId="77777777" w:rsidR="008477C2" w:rsidRPr="00B318E1" w:rsidRDefault="008477C2" w:rsidP="00D6235B">
            <w:pPr>
              <w:pStyle w:val="NoSpacing"/>
              <w:rPr>
                <w:rFonts w:ascii="Century Gothic" w:hAnsi="Century Gothic"/>
              </w:rPr>
            </w:pPr>
            <w:r w:rsidRPr="00B318E1">
              <w:rPr>
                <w:rFonts w:ascii="Century Gothic" w:hAnsi="Century Gothic"/>
              </w:rPr>
              <w:t>1.</w:t>
            </w:r>
          </w:p>
        </w:tc>
        <w:tc>
          <w:tcPr>
            <w:tcW w:w="3320" w:type="dxa"/>
            <w:vMerge w:val="restart"/>
            <w:vAlign w:val="center"/>
          </w:tcPr>
          <w:p w14:paraId="2DB16A73" w14:textId="77777777" w:rsidR="008477C2" w:rsidRPr="00B318E1" w:rsidRDefault="008477C2" w:rsidP="00D6235B">
            <w:pPr>
              <w:pStyle w:val="NoSpacing"/>
              <w:rPr>
                <w:rFonts w:ascii="Century Gothic" w:hAnsi="Century Gothic"/>
              </w:rPr>
            </w:pPr>
            <w:r w:rsidRPr="00B318E1">
              <w:rPr>
                <w:rFonts w:ascii="Century Gothic" w:hAnsi="Century Gothic"/>
              </w:rPr>
              <w:t>Going to the city</w:t>
            </w:r>
          </w:p>
        </w:tc>
        <w:tc>
          <w:tcPr>
            <w:tcW w:w="1662" w:type="dxa"/>
            <w:vAlign w:val="center"/>
          </w:tcPr>
          <w:p w14:paraId="0A4D90F4" w14:textId="77777777" w:rsidR="008477C2" w:rsidRPr="00B318E1" w:rsidRDefault="008477C2" w:rsidP="00D6235B">
            <w:pPr>
              <w:pStyle w:val="NoSpacing"/>
              <w:rPr>
                <w:rFonts w:ascii="Century Gothic" w:hAnsi="Century Gothic"/>
              </w:rPr>
            </w:pPr>
            <w:r w:rsidRPr="00B318E1">
              <w:rPr>
                <w:rFonts w:ascii="Century Gothic" w:hAnsi="Century Gothic"/>
              </w:rPr>
              <w:t>Wolfgang</w:t>
            </w:r>
          </w:p>
        </w:tc>
        <w:tc>
          <w:tcPr>
            <w:tcW w:w="1663" w:type="dxa"/>
            <w:vAlign w:val="center"/>
          </w:tcPr>
          <w:p w14:paraId="5CBE8594" w14:textId="17645937"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14176DAA" w14:textId="77777777" w:rsidR="008477C2" w:rsidRPr="00B318E1" w:rsidRDefault="008477C2" w:rsidP="00D6235B">
            <w:pPr>
              <w:pStyle w:val="NoSpacing"/>
              <w:rPr>
                <w:rFonts w:ascii="Century Gothic" w:hAnsi="Century Gothic"/>
              </w:rPr>
            </w:pPr>
            <w:r w:rsidRPr="00B318E1">
              <w:rPr>
                <w:rFonts w:ascii="Century Gothic" w:hAnsi="Century Gothic"/>
              </w:rPr>
              <w:t>last week</w:t>
            </w:r>
          </w:p>
        </w:tc>
        <w:tc>
          <w:tcPr>
            <w:tcW w:w="1664" w:type="dxa"/>
            <w:vAlign w:val="center"/>
          </w:tcPr>
          <w:p w14:paraId="61D6BFA3"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next week</w:t>
            </w:r>
          </w:p>
        </w:tc>
      </w:tr>
      <w:tr w:rsidR="008477C2" w:rsidRPr="00B318E1" w14:paraId="14578319" w14:textId="77777777" w:rsidTr="00D6235B">
        <w:trPr>
          <w:trHeight w:val="440"/>
        </w:trPr>
        <w:tc>
          <w:tcPr>
            <w:tcW w:w="484" w:type="dxa"/>
            <w:vMerge/>
          </w:tcPr>
          <w:p w14:paraId="6260179A" w14:textId="77777777" w:rsidR="008477C2" w:rsidRPr="00B318E1" w:rsidRDefault="008477C2" w:rsidP="00D6235B">
            <w:pPr>
              <w:pStyle w:val="NoSpacing"/>
              <w:rPr>
                <w:rFonts w:ascii="Century Gothic" w:hAnsi="Century Gothic"/>
              </w:rPr>
            </w:pPr>
          </w:p>
        </w:tc>
        <w:tc>
          <w:tcPr>
            <w:tcW w:w="3320" w:type="dxa"/>
            <w:vMerge/>
            <w:vAlign w:val="center"/>
          </w:tcPr>
          <w:p w14:paraId="1B7668EE" w14:textId="77777777" w:rsidR="008477C2" w:rsidRPr="00B318E1" w:rsidRDefault="008477C2" w:rsidP="00D6235B">
            <w:pPr>
              <w:pStyle w:val="NoSpacing"/>
              <w:rPr>
                <w:rFonts w:ascii="Century Gothic" w:hAnsi="Century Gothic"/>
              </w:rPr>
            </w:pPr>
          </w:p>
        </w:tc>
        <w:tc>
          <w:tcPr>
            <w:tcW w:w="1662" w:type="dxa"/>
            <w:vAlign w:val="center"/>
          </w:tcPr>
          <w:p w14:paraId="28A44136" w14:textId="77777777" w:rsidR="008477C2" w:rsidRPr="00B318E1" w:rsidRDefault="008477C2" w:rsidP="00D6235B">
            <w:pPr>
              <w:pStyle w:val="NoSpacing"/>
              <w:rPr>
                <w:rFonts w:ascii="Century Gothic" w:hAnsi="Century Gothic"/>
              </w:rPr>
            </w:pPr>
            <w:r w:rsidRPr="00B318E1">
              <w:rPr>
                <w:rFonts w:ascii="Century Gothic" w:hAnsi="Century Gothic"/>
              </w:rPr>
              <w:t>Mia</w:t>
            </w:r>
          </w:p>
        </w:tc>
        <w:tc>
          <w:tcPr>
            <w:tcW w:w="1663" w:type="dxa"/>
            <w:vAlign w:val="center"/>
          </w:tcPr>
          <w:p w14:paraId="40668AC9"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Wolfgang &amp; Matthias</w:t>
            </w:r>
          </w:p>
        </w:tc>
        <w:tc>
          <w:tcPr>
            <w:tcW w:w="3327" w:type="dxa"/>
            <w:gridSpan w:val="2"/>
            <w:vAlign w:val="center"/>
          </w:tcPr>
          <w:p w14:paraId="38E71683"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7C4D11F2"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5D3C4EA2" w14:textId="77777777" w:rsidTr="00D6235B">
        <w:trPr>
          <w:trHeight w:val="440"/>
        </w:trPr>
        <w:tc>
          <w:tcPr>
            <w:tcW w:w="484" w:type="dxa"/>
            <w:vMerge w:val="restart"/>
            <w:vAlign w:val="center"/>
          </w:tcPr>
          <w:p w14:paraId="33B67623" w14:textId="77777777" w:rsidR="008477C2" w:rsidRPr="00B318E1" w:rsidRDefault="008477C2" w:rsidP="00D6235B">
            <w:pPr>
              <w:pStyle w:val="NoSpacing"/>
              <w:rPr>
                <w:rFonts w:ascii="Century Gothic" w:hAnsi="Century Gothic"/>
              </w:rPr>
            </w:pPr>
            <w:r w:rsidRPr="00B318E1">
              <w:rPr>
                <w:rFonts w:ascii="Century Gothic" w:hAnsi="Century Gothic"/>
              </w:rPr>
              <w:t>2.</w:t>
            </w:r>
          </w:p>
        </w:tc>
        <w:tc>
          <w:tcPr>
            <w:tcW w:w="3320" w:type="dxa"/>
            <w:vMerge w:val="restart"/>
            <w:vAlign w:val="center"/>
          </w:tcPr>
          <w:p w14:paraId="79DEF50D" w14:textId="77777777" w:rsidR="008477C2" w:rsidRPr="00B318E1" w:rsidRDefault="008477C2" w:rsidP="00D6235B">
            <w:pPr>
              <w:pStyle w:val="NoSpacing"/>
              <w:rPr>
                <w:rFonts w:ascii="Century Gothic" w:hAnsi="Century Gothic"/>
              </w:rPr>
            </w:pPr>
            <w:r w:rsidRPr="00B318E1">
              <w:rPr>
                <w:rFonts w:ascii="Century Gothic" w:hAnsi="Century Gothic"/>
              </w:rPr>
              <w:t>Cycling in the wood</w:t>
            </w:r>
          </w:p>
        </w:tc>
        <w:tc>
          <w:tcPr>
            <w:tcW w:w="1662" w:type="dxa"/>
            <w:vAlign w:val="center"/>
          </w:tcPr>
          <w:p w14:paraId="796BF9D7" w14:textId="77777777" w:rsidR="008477C2" w:rsidRPr="00B318E1" w:rsidRDefault="008477C2" w:rsidP="00D6235B">
            <w:pPr>
              <w:pStyle w:val="NoSpacing"/>
              <w:rPr>
                <w:rFonts w:ascii="Century Gothic" w:hAnsi="Century Gothic"/>
              </w:rPr>
            </w:pPr>
            <w:r w:rsidRPr="00B318E1">
              <w:rPr>
                <w:rFonts w:ascii="Century Gothic" w:hAnsi="Century Gothic"/>
              </w:rPr>
              <w:t>Wolfgang</w:t>
            </w:r>
          </w:p>
        </w:tc>
        <w:tc>
          <w:tcPr>
            <w:tcW w:w="1663" w:type="dxa"/>
            <w:vAlign w:val="center"/>
          </w:tcPr>
          <w:p w14:paraId="3E5CB2B4" w14:textId="577750D1"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05407823" w14:textId="77777777" w:rsidR="008477C2" w:rsidRPr="00B318E1" w:rsidRDefault="008477C2" w:rsidP="00D6235B">
            <w:pPr>
              <w:pStyle w:val="NoSpacing"/>
              <w:rPr>
                <w:rFonts w:ascii="Century Gothic" w:hAnsi="Century Gothic"/>
              </w:rPr>
            </w:pPr>
            <w:r w:rsidRPr="00B318E1">
              <w:rPr>
                <w:rFonts w:ascii="Century Gothic" w:hAnsi="Century Gothic"/>
              </w:rPr>
              <w:t>last week</w:t>
            </w:r>
          </w:p>
        </w:tc>
        <w:tc>
          <w:tcPr>
            <w:tcW w:w="1664" w:type="dxa"/>
            <w:vAlign w:val="center"/>
          </w:tcPr>
          <w:p w14:paraId="154D9AE7"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next week</w:t>
            </w:r>
          </w:p>
        </w:tc>
      </w:tr>
      <w:tr w:rsidR="008477C2" w:rsidRPr="00B318E1" w14:paraId="5E6B544B" w14:textId="77777777" w:rsidTr="00D6235B">
        <w:trPr>
          <w:trHeight w:val="440"/>
        </w:trPr>
        <w:tc>
          <w:tcPr>
            <w:tcW w:w="484" w:type="dxa"/>
            <w:vMerge/>
          </w:tcPr>
          <w:p w14:paraId="6DA177F6" w14:textId="77777777" w:rsidR="008477C2" w:rsidRPr="00B318E1" w:rsidRDefault="008477C2" w:rsidP="00D6235B">
            <w:pPr>
              <w:pStyle w:val="NoSpacing"/>
              <w:rPr>
                <w:rFonts w:ascii="Century Gothic" w:hAnsi="Century Gothic"/>
              </w:rPr>
            </w:pPr>
          </w:p>
        </w:tc>
        <w:tc>
          <w:tcPr>
            <w:tcW w:w="3320" w:type="dxa"/>
            <w:vMerge/>
            <w:vAlign w:val="center"/>
          </w:tcPr>
          <w:p w14:paraId="668413C6" w14:textId="77777777" w:rsidR="008477C2" w:rsidRPr="00B318E1" w:rsidRDefault="008477C2" w:rsidP="00D6235B">
            <w:pPr>
              <w:pStyle w:val="NoSpacing"/>
              <w:rPr>
                <w:rFonts w:ascii="Century Gothic" w:hAnsi="Century Gothic"/>
              </w:rPr>
            </w:pPr>
          </w:p>
        </w:tc>
        <w:tc>
          <w:tcPr>
            <w:tcW w:w="1662" w:type="dxa"/>
            <w:vAlign w:val="center"/>
          </w:tcPr>
          <w:p w14:paraId="73F7730F" w14:textId="77777777" w:rsidR="008477C2" w:rsidRPr="00B318E1" w:rsidRDefault="008477C2" w:rsidP="00D6235B">
            <w:pPr>
              <w:pStyle w:val="NoSpacing"/>
              <w:rPr>
                <w:rFonts w:ascii="Century Gothic" w:hAnsi="Century Gothic"/>
              </w:rPr>
            </w:pPr>
            <w:r w:rsidRPr="00B318E1">
              <w:rPr>
                <w:rFonts w:ascii="Century Gothic" w:hAnsi="Century Gothic"/>
              </w:rPr>
              <w:t>Mia</w:t>
            </w:r>
          </w:p>
        </w:tc>
        <w:tc>
          <w:tcPr>
            <w:tcW w:w="1663" w:type="dxa"/>
            <w:vAlign w:val="center"/>
          </w:tcPr>
          <w:p w14:paraId="7706085F"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Wolfgang &amp; Matthias</w:t>
            </w:r>
          </w:p>
        </w:tc>
        <w:tc>
          <w:tcPr>
            <w:tcW w:w="3327" w:type="dxa"/>
            <w:gridSpan w:val="2"/>
            <w:vAlign w:val="center"/>
          </w:tcPr>
          <w:p w14:paraId="3D7C2384"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568DBD2D"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2392586D" w14:textId="77777777" w:rsidTr="00D6235B">
        <w:trPr>
          <w:trHeight w:val="440"/>
        </w:trPr>
        <w:tc>
          <w:tcPr>
            <w:tcW w:w="484" w:type="dxa"/>
            <w:vMerge w:val="restart"/>
            <w:vAlign w:val="center"/>
          </w:tcPr>
          <w:p w14:paraId="169F51D3" w14:textId="77777777" w:rsidR="008477C2" w:rsidRPr="00B318E1" w:rsidRDefault="008477C2" w:rsidP="00D6235B">
            <w:pPr>
              <w:pStyle w:val="NoSpacing"/>
              <w:rPr>
                <w:rFonts w:ascii="Century Gothic" w:hAnsi="Century Gothic"/>
              </w:rPr>
            </w:pPr>
            <w:r w:rsidRPr="00B318E1">
              <w:rPr>
                <w:rFonts w:ascii="Century Gothic" w:hAnsi="Century Gothic"/>
              </w:rPr>
              <w:t>3.</w:t>
            </w:r>
          </w:p>
        </w:tc>
        <w:tc>
          <w:tcPr>
            <w:tcW w:w="3320" w:type="dxa"/>
            <w:vMerge w:val="restart"/>
            <w:vAlign w:val="center"/>
          </w:tcPr>
          <w:p w14:paraId="7912C365" w14:textId="2B6EB031" w:rsidR="008477C2" w:rsidRPr="00B318E1" w:rsidRDefault="008477C2" w:rsidP="00D6235B">
            <w:pPr>
              <w:pStyle w:val="NoSpacing"/>
              <w:rPr>
                <w:rFonts w:ascii="Century Gothic" w:hAnsi="Century Gothic"/>
              </w:rPr>
            </w:pPr>
            <w:r w:rsidRPr="00B318E1">
              <w:rPr>
                <w:rFonts w:ascii="Century Gothic" w:hAnsi="Century Gothic"/>
              </w:rPr>
              <w:t xml:space="preserve">Cleaning </w:t>
            </w:r>
            <w:r w:rsidR="005D0D4F" w:rsidRPr="00B318E1">
              <w:rPr>
                <w:rFonts w:ascii="Century Gothic" w:hAnsi="Century Gothic"/>
              </w:rPr>
              <w:t>house</w:t>
            </w:r>
          </w:p>
        </w:tc>
        <w:tc>
          <w:tcPr>
            <w:tcW w:w="1662" w:type="dxa"/>
            <w:vAlign w:val="center"/>
          </w:tcPr>
          <w:p w14:paraId="5FDEFF49"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Wolfgang</w:t>
            </w:r>
          </w:p>
        </w:tc>
        <w:tc>
          <w:tcPr>
            <w:tcW w:w="1663" w:type="dxa"/>
            <w:vAlign w:val="center"/>
          </w:tcPr>
          <w:p w14:paraId="08F48EA1" w14:textId="4E9223E1"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29107AAD"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last week</w:t>
            </w:r>
          </w:p>
        </w:tc>
        <w:tc>
          <w:tcPr>
            <w:tcW w:w="1664" w:type="dxa"/>
            <w:vAlign w:val="center"/>
          </w:tcPr>
          <w:p w14:paraId="783EFD8F" w14:textId="77777777" w:rsidR="008477C2" w:rsidRPr="00B318E1" w:rsidRDefault="008477C2" w:rsidP="00D6235B">
            <w:pPr>
              <w:pStyle w:val="NoSpacing"/>
              <w:rPr>
                <w:rFonts w:ascii="Century Gothic" w:hAnsi="Century Gothic"/>
              </w:rPr>
            </w:pPr>
            <w:r w:rsidRPr="00B318E1">
              <w:rPr>
                <w:rFonts w:ascii="Century Gothic" w:hAnsi="Century Gothic"/>
              </w:rPr>
              <w:t>next week</w:t>
            </w:r>
          </w:p>
        </w:tc>
      </w:tr>
      <w:tr w:rsidR="008477C2" w:rsidRPr="00B318E1" w14:paraId="1390FDAF" w14:textId="77777777" w:rsidTr="00D6235B">
        <w:trPr>
          <w:trHeight w:val="440"/>
        </w:trPr>
        <w:tc>
          <w:tcPr>
            <w:tcW w:w="484" w:type="dxa"/>
            <w:vMerge/>
          </w:tcPr>
          <w:p w14:paraId="405722A4" w14:textId="77777777" w:rsidR="008477C2" w:rsidRPr="00B318E1" w:rsidRDefault="008477C2" w:rsidP="00D6235B">
            <w:pPr>
              <w:pStyle w:val="NoSpacing"/>
              <w:rPr>
                <w:rFonts w:ascii="Century Gothic" w:hAnsi="Century Gothic"/>
              </w:rPr>
            </w:pPr>
          </w:p>
        </w:tc>
        <w:tc>
          <w:tcPr>
            <w:tcW w:w="3320" w:type="dxa"/>
            <w:vMerge/>
            <w:vAlign w:val="center"/>
          </w:tcPr>
          <w:p w14:paraId="69D8CDA2" w14:textId="77777777" w:rsidR="008477C2" w:rsidRPr="00B318E1" w:rsidRDefault="008477C2" w:rsidP="00D6235B">
            <w:pPr>
              <w:pStyle w:val="NoSpacing"/>
              <w:rPr>
                <w:rFonts w:ascii="Century Gothic" w:hAnsi="Century Gothic"/>
              </w:rPr>
            </w:pPr>
          </w:p>
        </w:tc>
        <w:tc>
          <w:tcPr>
            <w:tcW w:w="1662" w:type="dxa"/>
            <w:vAlign w:val="center"/>
          </w:tcPr>
          <w:p w14:paraId="3D55BACF" w14:textId="77777777" w:rsidR="008477C2" w:rsidRPr="00B318E1" w:rsidRDefault="008477C2" w:rsidP="00D6235B">
            <w:pPr>
              <w:pStyle w:val="NoSpacing"/>
              <w:rPr>
                <w:rFonts w:ascii="Century Gothic" w:hAnsi="Century Gothic"/>
              </w:rPr>
            </w:pPr>
            <w:r w:rsidRPr="00B318E1">
              <w:rPr>
                <w:rFonts w:ascii="Century Gothic" w:hAnsi="Century Gothic"/>
              </w:rPr>
              <w:t>Mia</w:t>
            </w:r>
          </w:p>
        </w:tc>
        <w:tc>
          <w:tcPr>
            <w:tcW w:w="1663" w:type="dxa"/>
            <w:vAlign w:val="center"/>
          </w:tcPr>
          <w:p w14:paraId="1CEC73D0" w14:textId="77777777" w:rsidR="008477C2" w:rsidRPr="00B318E1" w:rsidRDefault="008477C2" w:rsidP="00D6235B">
            <w:pPr>
              <w:pStyle w:val="NoSpacing"/>
              <w:rPr>
                <w:rFonts w:ascii="Century Gothic" w:hAnsi="Century Gothic"/>
              </w:rPr>
            </w:pPr>
            <w:r w:rsidRPr="00B318E1">
              <w:rPr>
                <w:rFonts w:ascii="Century Gothic" w:hAnsi="Century Gothic"/>
              </w:rPr>
              <w:t>Wolfgang &amp; Matthias</w:t>
            </w:r>
          </w:p>
        </w:tc>
        <w:tc>
          <w:tcPr>
            <w:tcW w:w="3327" w:type="dxa"/>
            <w:gridSpan w:val="2"/>
            <w:vAlign w:val="center"/>
          </w:tcPr>
          <w:p w14:paraId="3623B985"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3C60D84C"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1746032B" w14:textId="77777777" w:rsidTr="00D6235B">
        <w:trPr>
          <w:trHeight w:val="440"/>
        </w:trPr>
        <w:tc>
          <w:tcPr>
            <w:tcW w:w="484" w:type="dxa"/>
            <w:vMerge w:val="restart"/>
            <w:vAlign w:val="center"/>
          </w:tcPr>
          <w:p w14:paraId="6A56BE83" w14:textId="77777777" w:rsidR="008477C2" w:rsidRPr="00B318E1" w:rsidRDefault="008477C2" w:rsidP="00D6235B">
            <w:pPr>
              <w:pStyle w:val="NoSpacing"/>
              <w:rPr>
                <w:rFonts w:ascii="Century Gothic" w:hAnsi="Century Gothic"/>
              </w:rPr>
            </w:pPr>
            <w:r w:rsidRPr="00B318E1">
              <w:rPr>
                <w:rFonts w:ascii="Century Gothic" w:hAnsi="Century Gothic"/>
              </w:rPr>
              <w:t>4.</w:t>
            </w:r>
          </w:p>
        </w:tc>
        <w:tc>
          <w:tcPr>
            <w:tcW w:w="3320" w:type="dxa"/>
            <w:vMerge w:val="restart"/>
            <w:vAlign w:val="center"/>
          </w:tcPr>
          <w:p w14:paraId="1CD79ECE" w14:textId="77777777" w:rsidR="008477C2" w:rsidRPr="00B318E1" w:rsidRDefault="008477C2" w:rsidP="00D6235B">
            <w:pPr>
              <w:pStyle w:val="NoSpacing"/>
              <w:rPr>
                <w:rFonts w:ascii="Century Gothic" w:hAnsi="Century Gothic"/>
              </w:rPr>
            </w:pPr>
            <w:r w:rsidRPr="00B318E1">
              <w:rPr>
                <w:rFonts w:ascii="Century Gothic" w:hAnsi="Century Gothic"/>
              </w:rPr>
              <w:t>Buying food</w:t>
            </w:r>
          </w:p>
        </w:tc>
        <w:tc>
          <w:tcPr>
            <w:tcW w:w="1662" w:type="dxa"/>
            <w:vAlign w:val="center"/>
          </w:tcPr>
          <w:p w14:paraId="16F3F7F1"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Wolfgang</w:t>
            </w:r>
          </w:p>
        </w:tc>
        <w:tc>
          <w:tcPr>
            <w:tcW w:w="1663" w:type="dxa"/>
            <w:vAlign w:val="center"/>
          </w:tcPr>
          <w:p w14:paraId="287B8762" w14:textId="45259A02"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2605823C"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last week</w:t>
            </w:r>
          </w:p>
        </w:tc>
        <w:tc>
          <w:tcPr>
            <w:tcW w:w="1664" w:type="dxa"/>
            <w:vAlign w:val="center"/>
          </w:tcPr>
          <w:p w14:paraId="3C620426" w14:textId="77777777" w:rsidR="008477C2" w:rsidRPr="00B318E1" w:rsidRDefault="008477C2" w:rsidP="00D6235B">
            <w:pPr>
              <w:pStyle w:val="NoSpacing"/>
              <w:rPr>
                <w:rFonts w:ascii="Century Gothic" w:hAnsi="Century Gothic"/>
              </w:rPr>
            </w:pPr>
            <w:r w:rsidRPr="00B318E1">
              <w:rPr>
                <w:rFonts w:ascii="Century Gothic" w:hAnsi="Century Gothic"/>
              </w:rPr>
              <w:t>next week</w:t>
            </w:r>
          </w:p>
        </w:tc>
      </w:tr>
      <w:tr w:rsidR="008477C2" w:rsidRPr="00B318E1" w14:paraId="252DC083" w14:textId="77777777" w:rsidTr="00D6235B">
        <w:trPr>
          <w:trHeight w:val="440"/>
        </w:trPr>
        <w:tc>
          <w:tcPr>
            <w:tcW w:w="484" w:type="dxa"/>
            <w:vMerge/>
          </w:tcPr>
          <w:p w14:paraId="73F44888" w14:textId="77777777" w:rsidR="008477C2" w:rsidRPr="00B318E1" w:rsidRDefault="008477C2" w:rsidP="00D6235B">
            <w:pPr>
              <w:pStyle w:val="NoSpacing"/>
              <w:rPr>
                <w:rFonts w:ascii="Century Gothic" w:hAnsi="Century Gothic"/>
              </w:rPr>
            </w:pPr>
          </w:p>
        </w:tc>
        <w:tc>
          <w:tcPr>
            <w:tcW w:w="3320" w:type="dxa"/>
            <w:vMerge/>
            <w:vAlign w:val="center"/>
          </w:tcPr>
          <w:p w14:paraId="7D8F8748" w14:textId="77777777" w:rsidR="008477C2" w:rsidRPr="00B318E1" w:rsidRDefault="008477C2" w:rsidP="00D6235B">
            <w:pPr>
              <w:pStyle w:val="NoSpacing"/>
              <w:rPr>
                <w:rFonts w:ascii="Century Gothic" w:hAnsi="Century Gothic"/>
              </w:rPr>
            </w:pPr>
          </w:p>
        </w:tc>
        <w:tc>
          <w:tcPr>
            <w:tcW w:w="1662" w:type="dxa"/>
            <w:vAlign w:val="center"/>
          </w:tcPr>
          <w:p w14:paraId="0645DB5B" w14:textId="77777777" w:rsidR="008477C2" w:rsidRPr="00B318E1" w:rsidRDefault="008477C2" w:rsidP="00D6235B">
            <w:pPr>
              <w:pStyle w:val="NoSpacing"/>
              <w:rPr>
                <w:rFonts w:ascii="Century Gothic" w:hAnsi="Century Gothic"/>
              </w:rPr>
            </w:pPr>
            <w:r w:rsidRPr="00B318E1">
              <w:rPr>
                <w:rFonts w:ascii="Century Gothic" w:hAnsi="Century Gothic"/>
              </w:rPr>
              <w:t>Mia</w:t>
            </w:r>
          </w:p>
        </w:tc>
        <w:tc>
          <w:tcPr>
            <w:tcW w:w="1663" w:type="dxa"/>
            <w:vAlign w:val="center"/>
          </w:tcPr>
          <w:p w14:paraId="40FCF1D3" w14:textId="77777777" w:rsidR="008477C2" w:rsidRPr="00B318E1" w:rsidRDefault="008477C2" w:rsidP="00D6235B">
            <w:pPr>
              <w:pStyle w:val="NoSpacing"/>
              <w:rPr>
                <w:rFonts w:ascii="Century Gothic" w:hAnsi="Century Gothic"/>
              </w:rPr>
            </w:pPr>
            <w:r w:rsidRPr="00B318E1">
              <w:rPr>
                <w:rFonts w:ascii="Century Gothic" w:hAnsi="Century Gothic"/>
              </w:rPr>
              <w:t>Wolfgang &amp; Matthias</w:t>
            </w:r>
          </w:p>
        </w:tc>
        <w:tc>
          <w:tcPr>
            <w:tcW w:w="3327" w:type="dxa"/>
            <w:gridSpan w:val="2"/>
            <w:vAlign w:val="center"/>
          </w:tcPr>
          <w:p w14:paraId="42D5F53B"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673F2087"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78097EF9" w14:textId="77777777" w:rsidTr="00D6235B">
        <w:trPr>
          <w:trHeight w:val="440"/>
        </w:trPr>
        <w:tc>
          <w:tcPr>
            <w:tcW w:w="484" w:type="dxa"/>
            <w:vMerge w:val="restart"/>
            <w:vAlign w:val="center"/>
          </w:tcPr>
          <w:p w14:paraId="7BCFCB0F" w14:textId="77777777" w:rsidR="008477C2" w:rsidRPr="00B318E1" w:rsidRDefault="008477C2" w:rsidP="00D6235B">
            <w:pPr>
              <w:pStyle w:val="NoSpacing"/>
              <w:rPr>
                <w:rFonts w:ascii="Century Gothic" w:hAnsi="Century Gothic"/>
              </w:rPr>
            </w:pPr>
            <w:r w:rsidRPr="00B318E1">
              <w:rPr>
                <w:rFonts w:ascii="Century Gothic" w:hAnsi="Century Gothic"/>
              </w:rPr>
              <w:t>5.</w:t>
            </w:r>
          </w:p>
        </w:tc>
        <w:tc>
          <w:tcPr>
            <w:tcW w:w="3320" w:type="dxa"/>
            <w:vMerge w:val="restart"/>
            <w:vAlign w:val="center"/>
          </w:tcPr>
          <w:p w14:paraId="6DADED7E" w14:textId="77777777" w:rsidR="008477C2" w:rsidRPr="00B318E1" w:rsidRDefault="008477C2" w:rsidP="00D6235B">
            <w:pPr>
              <w:pStyle w:val="NoSpacing"/>
              <w:rPr>
                <w:rFonts w:ascii="Century Gothic" w:hAnsi="Century Gothic"/>
              </w:rPr>
            </w:pPr>
            <w:r w:rsidRPr="00B318E1">
              <w:rPr>
                <w:rFonts w:ascii="Century Gothic" w:hAnsi="Century Gothic"/>
              </w:rPr>
              <w:t>Boring week</w:t>
            </w:r>
          </w:p>
        </w:tc>
        <w:tc>
          <w:tcPr>
            <w:tcW w:w="1662" w:type="dxa"/>
            <w:vAlign w:val="center"/>
          </w:tcPr>
          <w:p w14:paraId="447CDC1B"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Wolfgang</w:t>
            </w:r>
          </w:p>
        </w:tc>
        <w:tc>
          <w:tcPr>
            <w:tcW w:w="1663" w:type="dxa"/>
            <w:vAlign w:val="center"/>
          </w:tcPr>
          <w:p w14:paraId="0514CFDA" w14:textId="34F8BADE"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0A76A215"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last week</w:t>
            </w:r>
          </w:p>
        </w:tc>
        <w:tc>
          <w:tcPr>
            <w:tcW w:w="1664" w:type="dxa"/>
            <w:vAlign w:val="center"/>
          </w:tcPr>
          <w:p w14:paraId="0434C8D6" w14:textId="77777777" w:rsidR="008477C2" w:rsidRPr="00B318E1" w:rsidRDefault="008477C2" w:rsidP="00D6235B">
            <w:pPr>
              <w:pStyle w:val="NoSpacing"/>
              <w:rPr>
                <w:rFonts w:ascii="Century Gothic" w:hAnsi="Century Gothic"/>
              </w:rPr>
            </w:pPr>
            <w:r w:rsidRPr="00B318E1">
              <w:rPr>
                <w:rFonts w:ascii="Century Gothic" w:hAnsi="Century Gothic"/>
              </w:rPr>
              <w:t>next week</w:t>
            </w:r>
          </w:p>
        </w:tc>
      </w:tr>
      <w:tr w:rsidR="008477C2" w:rsidRPr="00B318E1" w14:paraId="646AEEB0" w14:textId="77777777" w:rsidTr="00D6235B">
        <w:trPr>
          <w:trHeight w:val="440"/>
        </w:trPr>
        <w:tc>
          <w:tcPr>
            <w:tcW w:w="484" w:type="dxa"/>
            <w:vMerge/>
          </w:tcPr>
          <w:p w14:paraId="1F59105E" w14:textId="77777777" w:rsidR="008477C2" w:rsidRPr="00B318E1" w:rsidRDefault="008477C2" w:rsidP="00D6235B">
            <w:pPr>
              <w:pStyle w:val="NoSpacing"/>
              <w:rPr>
                <w:rFonts w:ascii="Century Gothic" w:hAnsi="Century Gothic"/>
              </w:rPr>
            </w:pPr>
          </w:p>
        </w:tc>
        <w:tc>
          <w:tcPr>
            <w:tcW w:w="3320" w:type="dxa"/>
            <w:vMerge/>
            <w:vAlign w:val="center"/>
          </w:tcPr>
          <w:p w14:paraId="36D5AE01" w14:textId="77777777" w:rsidR="008477C2" w:rsidRPr="00B318E1" w:rsidRDefault="008477C2" w:rsidP="00D6235B">
            <w:pPr>
              <w:pStyle w:val="NoSpacing"/>
              <w:rPr>
                <w:rFonts w:ascii="Century Gothic" w:hAnsi="Century Gothic"/>
              </w:rPr>
            </w:pPr>
          </w:p>
        </w:tc>
        <w:tc>
          <w:tcPr>
            <w:tcW w:w="1662" w:type="dxa"/>
            <w:vAlign w:val="center"/>
          </w:tcPr>
          <w:p w14:paraId="3E813D9F" w14:textId="77777777" w:rsidR="008477C2" w:rsidRPr="00B318E1" w:rsidRDefault="008477C2" w:rsidP="00D6235B">
            <w:pPr>
              <w:pStyle w:val="NoSpacing"/>
              <w:rPr>
                <w:rFonts w:ascii="Century Gothic" w:hAnsi="Century Gothic"/>
              </w:rPr>
            </w:pPr>
            <w:r w:rsidRPr="00B318E1">
              <w:rPr>
                <w:rFonts w:ascii="Century Gothic" w:hAnsi="Century Gothic"/>
              </w:rPr>
              <w:t>Mia</w:t>
            </w:r>
          </w:p>
        </w:tc>
        <w:tc>
          <w:tcPr>
            <w:tcW w:w="1663" w:type="dxa"/>
            <w:vAlign w:val="center"/>
          </w:tcPr>
          <w:p w14:paraId="7F25CDC1" w14:textId="77777777" w:rsidR="008477C2" w:rsidRPr="00B318E1" w:rsidRDefault="008477C2" w:rsidP="00D6235B">
            <w:pPr>
              <w:pStyle w:val="NoSpacing"/>
              <w:rPr>
                <w:rFonts w:ascii="Century Gothic" w:hAnsi="Century Gothic"/>
              </w:rPr>
            </w:pPr>
            <w:r w:rsidRPr="00B318E1">
              <w:rPr>
                <w:rFonts w:ascii="Century Gothic" w:hAnsi="Century Gothic"/>
              </w:rPr>
              <w:t>Wolfgang &amp; Matthias</w:t>
            </w:r>
          </w:p>
        </w:tc>
        <w:tc>
          <w:tcPr>
            <w:tcW w:w="3327" w:type="dxa"/>
            <w:gridSpan w:val="2"/>
            <w:vAlign w:val="center"/>
          </w:tcPr>
          <w:p w14:paraId="685372E0"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7553C4AE"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2607BA2F" w14:textId="77777777" w:rsidTr="00D6235B">
        <w:trPr>
          <w:trHeight w:val="440"/>
        </w:trPr>
        <w:tc>
          <w:tcPr>
            <w:tcW w:w="484" w:type="dxa"/>
            <w:vMerge w:val="restart"/>
            <w:vAlign w:val="center"/>
          </w:tcPr>
          <w:p w14:paraId="29AD32E2" w14:textId="77777777" w:rsidR="008477C2" w:rsidRPr="00B318E1" w:rsidRDefault="008477C2" w:rsidP="00D6235B">
            <w:pPr>
              <w:pStyle w:val="NoSpacing"/>
              <w:rPr>
                <w:rFonts w:ascii="Century Gothic" w:hAnsi="Century Gothic"/>
              </w:rPr>
            </w:pPr>
            <w:r w:rsidRPr="00B318E1">
              <w:rPr>
                <w:rFonts w:ascii="Century Gothic" w:hAnsi="Century Gothic"/>
              </w:rPr>
              <w:t>6.</w:t>
            </w:r>
          </w:p>
        </w:tc>
        <w:tc>
          <w:tcPr>
            <w:tcW w:w="3320" w:type="dxa"/>
            <w:vMerge w:val="restart"/>
            <w:vAlign w:val="center"/>
          </w:tcPr>
          <w:p w14:paraId="7485E2B0" w14:textId="77777777" w:rsidR="008477C2" w:rsidRPr="00B318E1" w:rsidRDefault="008477C2" w:rsidP="00D6235B">
            <w:pPr>
              <w:pStyle w:val="NoSpacing"/>
              <w:rPr>
                <w:rFonts w:ascii="Century Gothic" w:hAnsi="Century Gothic"/>
              </w:rPr>
            </w:pPr>
            <w:r w:rsidRPr="00B318E1">
              <w:rPr>
                <w:rFonts w:ascii="Century Gothic" w:hAnsi="Century Gothic"/>
              </w:rPr>
              <w:t>Chatting with friends</w:t>
            </w:r>
          </w:p>
        </w:tc>
        <w:tc>
          <w:tcPr>
            <w:tcW w:w="1662" w:type="dxa"/>
            <w:vAlign w:val="center"/>
          </w:tcPr>
          <w:p w14:paraId="4F566AEE" w14:textId="77777777" w:rsidR="008477C2" w:rsidRPr="00B318E1" w:rsidRDefault="008477C2" w:rsidP="00D6235B">
            <w:pPr>
              <w:pStyle w:val="NoSpacing"/>
              <w:rPr>
                <w:rFonts w:ascii="Century Gothic" w:hAnsi="Century Gothic"/>
              </w:rPr>
            </w:pPr>
            <w:r w:rsidRPr="00B318E1">
              <w:rPr>
                <w:rFonts w:ascii="Century Gothic" w:hAnsi="Century Gothic"/>
              </w:rPr>
              <w:t>Wolfgang</w:t>
            </w:r>
          </w:p>
        </w:tc>
        <w:tc>
          <w:tcPr>
            <w:tcW w:w="1663" w:type="dxa"/>
            <w:vAlign w:val="center"/>
          </w:tcPr>
          <w:p w14:paraId="41510301" w14:textId="3FDDA466"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5BED0F55"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last week</w:t>
            </w:r>
          </w:p>
        </w:tc>
        <w:tc>
          <w:tcPr>
            <w:tcW w:w="1664" w:type="dxa"/>
            <w:vAlign w:val="center"/>
          </w:tcPr>
          <w:p w14:paraId="30722525" w14:textId="77777777" w:rsidR="008477C2" w:rsidRPr="00B318E1" w:rsidRDefault="008477C2" w:rsidP="00D6235B">
            <w:pPr>
              <w:pStyle w:val="NoSpacing"/>
              <w:rPr>
                <w:rFonts w:ascii="Century Gothic" w:hAnsi="Century Gothic"/>
              </w:rPr>
            </w:pPr>
            <w:r w:rsidRPr="00B318E1">
              <w:rPr>
                <w:rFonts w:ascii="Century Gothic" w:hAnsi="Century Gothic"/>
              </w:rPr>
              <w:t>next week</w:t>
            </w:r>
          </w:p>
        </w:tc>
      </w:tr>
      <w:tr w:rsidR="008477C2" w:rsidRPr="00B318E1" w14:paraId="28B3FB5B" w14:textId="77777777" w:rsidTr="00D6235B">
        <w:trPr>
          <w:trHeight w:val="440"/>
        </w:trPr>
        <w:tc>
          <w:tcPr>
            <w:tcW w:w="484" w:type="dxa"/>
            <w:vMerge/>
          </w:tcPr>
          <w:p w14:paraId="117E6A54" w14:textId="77777777" w:rsidR="008477C2" w:rsidRPr="00B318E1" w:rsidRDefault="008477C2" w:rsidP="00D6235B">
            <w:pPr>
              <w:pStyle w:val="NoSpacing"/>
              <w:rPr>
                <w:rFonts w:ascii="Century Gothic" w:hAnsi="Century Gothic"/>
              </w:rPr>
            </w:pPr>
          </w:p>
        </w:tc>
        <w:tc>
          <w:tcPr>
            <w:tcW w:w="3320" w:type="dxa"/>
            <w:vMerge/>
            <w:vAlign w:val="center"/>
          </w:tcPr>
          <w:p w14:paraId="39C1D668" w14:textId="77777777" w:rsidR="008477C2" w:rsidRPr="00B318E1" w:rsidRDefault="008477C2" w:rsidP="00D6235B">
            <w:pPr>
              <w:pStyle w:val="NoSpacing"/>
              <w:rPr>
                <w:rFonts w:ascii="Century Gothic" w:hAnsi="Century Gothic"/>
              </w:rPr>
            </w:pPr>
          </w:p>
        </w:tc>
        <w:tc>
          <w:tcPr>
            <w:tcW w:w="1662" w:type="dxa"/>
            <w:vAlign w:val="center"/>
          </w:tcPr>
          <w:p w14:paraId="5C4B2EF8"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Mia</w:t>
            </w:r>
          </w:p>
        </w:tc>
        <w:tc>
          <w:tcPr>
            <w:tcW w:w="1663" w:type="dxa"/>
            <w:vAlign w:val="center"/>
          </w:tcPr>
          <w:p w14:paraId="4B55BC1B" w14:textId="77777777" w:rsidR="008477C2" w:rsidRPr="00B318E1" w:rsidRDefault="008477C2" w:rsidP="00D6235B">
            <w:pPr>
              <w:pStyle w:val="NoSpacing"/>
              <w:rPr>
                <w:rFonts w:ascii="Century Gothic" w:hAnsi="Century Gothic"/>
              </w:rPr>
            </w:pPr>
            <w:r w:rsidRPr="00B318E1">
              <w:rPr>
                <w:rFonts w:ascii="Century Gothic" w:hAnsi="Century Gothic"/>
              </w:rPr>
              <w:t>Wolfgang &amp; Matthias</w:t>
            </w:r>
          </w:p>
        </w:tc>
        <w:tc>
          <w:tcPr>
            <w:tcW w:w="3327" w:type="dxa"/>
            <w:gridSpan w:val="2"/>
            <w:vAlign w:val="center"/>
          </w:tcPr>
          <w:p w14:paraId="331E33BF"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1BBEAB27"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58A45769" w14:textId="77777777" w:rsidTr="00D6235B">
        <w:trPr>
          <w:trHeight w:val="440"/>
        </w:trPr>
        <w:tc>
          <w:tcPr>
            <w:tcW w:w="484" w:type="dxa"/>
            <w:vMerge w:val="restart"/>
            <w:vAlign w:val="center"/>
          </w:tcPr>
          <w:p w14:paraId="7CB8A984" w14:textId="77777777" w:rsidR="008477C2" w:rsidRPr="00B318E1" w:rsidRDefault="008477C2" w:rsidP="00D6235B">
            <w:pPr>
              <w:pStyle w:val="NoSpacing"/>
              <w:rPr>
                <w:rFonts w:ascii="Century Gothic" w:hAnsi="Century Gothic"/>
              </w:rPr>
            </w:pPr>
            <w:r w:rsidRPr="00B318E1">
              <w:rPr>
                <w:rFonts w:ascii="Century Gothic" w:hAnsi="Century Gothic"/>
              </w:rPr>
              <w:t>7.</w:t>
            </w:r>
          </w:p>
        </w:tc>
        <w:tc>
          <w:tcPr>
            <w:tcW w:w="3320" w:type="dxa"/>
            <w:vMerge w:val="restart"/>
            <w:vAlign w:val="center"/>
          </w:tcPr>
          <w:p w14:paraId="534C2F8D" w14:textId="2B79107F" w:rsidR="008477C2" w:rsidRPr="00B318E1" w:rsidRDefault="008477C2" w:rsidP="00D6235B">
            <w:pPr>
              <w:pStyle w:val="NoSpacing"/>
              <w:rPr>
                <w:rFonts w:ascii="Century Gothic" w:hAnsi="Century Gothic"/>
              </w:rPr>
            </w:pPr>
            <w:r w:rsidRPr="00B318E1">
              <w:rPr>
                <w:rFonts w:ascii="Century Gothic" w:hAnsi="Century Gothic"/>
              </w:rPr>
              <w:t xml:space="preserve">Swimming </w:t>
            </w:r>
            <w:r w:rsidR="005D0D4F" w:rsidRPr="00B318E1">
              <w:rPr>
                <w:rFonts w:ascii="Century Gothic" w:hAnsi="Century Gothic"/>
              </w:rPr>
              <w:t xml:space="preserve">on </w:t>
            </w:r>
            <w:r w:rsidRPr="00B318E1">
              <w:rPr>
                <w:rFonts w:ascii="Century Gothic" w:hAnsi="Century Gothic"/>
              </w:rPr>
              <w:t>Wednesday</w:t>
            </w:r>
          </w:p>
        </w:tc>
        <w:tc>
          <w:tcPr>
            <w:tcW w:w="1662" w:type="dxa"/>
            <w:vAlign w:val="center"/>
          </w:tcPr>
          <w:p w14:paraId="2CC92524" w14:textId="77777777" w:rsidR="008477C2" w:rsidRPr="00B318E1" w:rsidRDefault="008477C2" w:rsidP="00D6235B">
            <w:pPr>
              <w:pStyle w:val="NoSpacing"/>
              <w:rPr>
                <w:rFonts w:ascii="Century Gothic" w:hAnsi="Century Gothic"/>
              </w:rPr>
            </w:pPr>
            <w:r w:rsidRPr="00B318E1">
              <w:rPr>
                <w:rFonts w:ascii="Century Gothic" w:hAnsi="Century Gothic"/>
              </w:rPr>
              <w:t>Wolfgang</w:t>
            </w:r>
          </w:p>
        </w:tc>
        <w:tc>
          <w:tcPr>
            <w:tcW w:w="1663" w:type="dxa"/>
            <w:vAlign w:val="center"/>
          </w:tcPr>
          <w:p w14:paraId="3BA2A5A7" w14:textId="1FE8C516" w:rsidR="008477C2" w:rsidRPr="00B318E1" w:rsidRDefault="008477C2" w:rsidP="00D6235B">
            <w:pPr>
              <w:pStyle w:val="NoSpacing"/>
              <w:rPr>
                <w:rFonts w:ascii="Century Gothic" w:hAnsi="Century Gothic"/>
              </w:rPr>
            </w:pPr>
            <w:r w:rsidRPr="00B318E1">
              <w:rPr>
                <w:rFonts w:ascii="Century Gothic" w:hAnsi="Century Gothic"/>
              </w:rPr>
              <w:t>Mia</w:t>
            </w:r>
            <w:r w:rsidR="005D0D4F" w:rsidRPr="00B318E1">
              <w:rPr>
                <w:rFonts w:ascii="Century Gothic" w:hAnsi="Century Gothic"/>
              </w:rPr>
              <w:t xml:space="preserve"> </w:t>
            </w:r>
            <w:r w:rsidRPr="00B318E1">
              <w:rPr>
                <w:rFonts w:ascii="Century Gothic" w:hAnsi="Century Gothic"/>
              </w:rPr>
              <w:t>&amp; Wolfgang</w:t>
            </w:r>
          </w:p>
        </w:tc>
        <w:tc>
          <w:tcPr>
            <w:tcW w:w="1663" w:type="dxa"/>
            <w:vAlign w:val="center"/>
          </w:tcPr>
          <w:p w14:paraId="69B9CDC2"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last week</w:t>
            </w:r>
          </w:p>
        </w:tc>
        <w:tc>
          <w:tcPr>
            <w:tcW w:w="1664" w:type="dxa"/>
            <w:vAlign w:val="center"/>
          </w:tcPr>
          <w:p w14:paraId="1817805E" w14:textId="77777777" w:rsidR="008477C2" w:rsidRPr="00B318E1" w:rsidRDefault="008477C2" w:rsidP="00D6235B">
            <w:pPr>
              <w:pStyle w:val="NoSpacing"/>
              <w:rPr>
                <w:rFonts w:ascii="Century Gothic" w:hAnsi="Century Gothic"/>
              </w:rPr>
            </w:pPr>
            <w:r w:rsidRPr="00B318E1">
              <w:rPr>
                <w:rFonts w:ascii="Century Gothic" w:hAnsi="Century Gothic"/>
              </w:rPr>
              <w:t>next week</w:t>
            </w:r>
          </w:p>
        </w:tc>
      </w:tr>
      <w:tr w:rsidR="008477C2" w:rsidRPr="00B318E1" w14:paraId="06BD352A" w14:textId="77777777" w:rsidTr="00D6235B">
        <w:trPr>
          <w:trHeight w:val="440"/>
        </w:trPr>
        <w:tc>
          <w:tcPr>
            <w:tcW w:w="484" w:type="dxa"/>
            <w:vMerge/>
          </w:tcPr>
          <w:p w14:paraId="33BA3901" w14:textId="77777777" w:rsidR="008477C2" w:rsidRPr="00B318E1" w:rsidRDefault="008477C2" w:rsidP="00D6235B">
            <w:pPr>
              <w:pStyle w:val="NoSpacing"/>
              <w:rPr>
                <w:rFonts w:ascii="Century Gothic" w:hAnsi="Century Gothic"/>
              </w:rPr>
            </w:pPr>
          </w:p>
        </w:tc>
        <w:tc>
          <w:tcPr>
            <w:tcW w:w="3320" w:type="dxa"/>
            <w:vMerge/>
            <w:vAlign w:val="center"/>
          </w:tcPr>
          <w:p w14:paraId="0A299762" w14:textId="77777777" w:rsidR="008477C2" w:rsidRPr="00B318E1" w:rsidRDefault="008477C2" w:rsidP="00D6235B">
            <w:pPr>
              <w:pStyle w:val="NoSpacing"/>
              <w:rPr>
                <w:rFonts w:ascii="Century Gothic" w:hAnsi="Century Gothic"/>
              </w:rPr>
            </w:pPr>
          </w:p>
        </w:tc>
        <w:tc>
          <w:tcPr>
            <w:tcW w:w="1662" w:type="dxa"/>
            <w:vAlign w:val="center"/>
          </w:tcPr>
          <w:p w14:paraId="78A15108"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Mia</w:t>
            </w:r>
          </w:p>
        </w:tc>
        <w:tc>
          <w:tcPr>
            <w:tcW w:w="1663" w:type="dxa"/>
            <w:vAlign w:val="center"/>
          </w:tcPr>
          <w:p w14:paraId="5FAE9637" w14:textId="77777777" w:rsidR="008477C2" w:rsidRPr="00B318E1" w:rsidRDefault="008477C2" w:rsidP="00D6235B">
            <w:pPr>
              <w:pStyle w:val="NoSpacing"/>
              <w:rPr>
                <w:rFonts w:ascii="Century Gothic" w:hAnsi="Century Gothic"/>
              </w:rPr>
            </w:pPr>
            <w:r w:rsidRPr="00B318E1">
              <w:rPr>
                <w:rFonts w:ascii="Century Gothic" w:hAnsi="Century Gothic"/>
              </w:rPr>
              <w:t>Wolfgang &amp; Matthias</w:t>
            </w:r>
          </w:p>
        </w:tc>
        <w:tc>
          <w:tcPr>
            <w:tcW w:w="3327" w:type="dxa"/>
            <w:gridSpan w:val="2"/>
            <w:vAlign w:val="center"/>
          </w:tcPr>
          <w:p w14:paraId="47C5B4FD" w14:textId="77777777" w:rsidR="008477C2" w:rsidRPr="00B318E1" w:rsidRDefault="008477C2" w:rsidP="00D6235B">
            <w:pPr>
              <w:pStyle w:val="NoSpacing"/>
              <w:rPr>
                <w:rFonts w:ascii="Century Gothic" w:hAnsi="Century Gothic"/>
              </w:rPr>
            </w:pPr>
            <w:r w:rsidRPr="00B318E1">
              <w:rPr>
                <w:rFonts w:ascii="Century Gothic" w:hAnsi="Century Gothic"/>
              </w:rPr>
              <w:t>normally</w:t>
            </w:r>
          </w:p>
        </w:tc>
      </w:tr>
    </w:tbl>
    <w:p w14:paraId="4A2D8D0D" w14:textId="77777777" w:rsidR="008477C2" w:rsidRPr="00B318E1" w:rsidRDefault="008477C2" w:rsidP="008477C2">
      <w:pPr>
        <w:pStyle w:val="NoSpacing"/>
        <w:rPr>
          <w:bCs/>
        </w:rPr>
      </w:pPr>
    </w:p>
    <w:tbl>
      <w:tblPr>
        <w:tblStyle w:val="TableGrid3"/>
        <w:tblW w:w="0" w:type="auto"/>
        <w:tblLook w:val="04A0" w:firstRow="1" w:lastRow="0" w:firstColumn="1" w:lastColumn="0" w:noHBand="0" w:noVBand="1"/>
      </w:tblPr>
      <w:tblGrid>
        <w:gridCol w:w="484"/>
        <w:gridCol w:w="3320"/>
        <w:gridCol w:w="1662"/>
        <w:gridCol w:w="1663"/>
        <w:gridCol w:w="1663"/>
        <w:gridCol w:w="1664"/>
      </w:tblGrid>
      <w:tr w:rsidR="00B318E1" w:rsidRPr="00B318E1" w14:paraId="2004B687" w14:textId="77777777" w:rsidTr="00D6235B">
        <w:trPr>
          <w:trHeight w:val="440"/>
        </w:trPr>
        <w:tc>
          <w:tcPr>
            <w:tcW w:w="484" w:type="dxa"/>
            <w:vMerge w:val="restart"/>
            <w:vAlign w:val="center"/>
          </w:tcPr>
          <w:p w14:paraId="508916A5" w14:textId="77777777" w:rsidR="008477C2" w:rsidRPr="00B318E1" w:rsidRDefault="008477C2" w:rsidP="00D6235B">
            <w:pPr>
              <w:pStyle w:val="NoSpacing"/>
              <w:rPr>
                <w:rFonts w:ascii="Century Gothic" w:hAnsi="Century Gothic"/>
              </w:rPr>
            </w:pPr>
            <w:r w:rsidRPr="00B318E1">
              <w:rPr>
                <w:rFonts w:ascii="Century Gothic" w:hAnsi="Century Gothic"/>
              </w:rPr>
              <w:t>8.</w:t>
            </w:r>
          </w:p>
        </w:tc>
        <w:tc>
          <w:tcPr>
            <w:tcW w:w="3320" w:type="dxa"/>
            <w:vMerge w:val="restart"/>
            <w:vAlign w:val="center"/>
          </w:tcPr>
          <w:p w14:paraId="36369980" w14:textId="77777777" w:rsidR="008477C2" w:rsidRPr="00B318E1" w:rsidRDefault="008477C2" w:rsidP="00D6235B">
            <w:pPr>
              <w:pStyle w:val="NoSpacing"/>
              <w:rPr>
                <w:rFonts w:ascii="Century Gothic" w:hAnsi="Century Gothic"/>
              </w:rPr>
            </w:pPr>
            <w:r w:rsidRPr="00B318E1">
              <w:rPr>
                <w:rFonts w:ascii="Century Gothic" w:hAnsi="Century Gothic"/>
              </w:rPr>
              <w:t>Improving sport performance</w:t>
            </w:r>
          </w:p>
        </w:tc>
        <w:tc>
          <w:tcPr>
            <w:tcW w:w="1662" w:type="dxa"/>
            <w:vAlign w:val="center"/>
          </w:tcPr>
          <w:p w14:paraId="67AB8A01" w14:textId="77777777" w:rsidR="008477C2" w:rsidRPr="00B318E1" w:rsidRDefault="008477C2" w:rsidP="00D6235B">
            <w:pPr>
              <w:pStyle w:val="NoSpacing"/>
              <w:rPr>
                <w:rFonts w:ascii="Century Gothic" w:hAnsi="Century Gothic"/>
              </w:rPr>
            </w:pPr>
            <w:r w:rsidRPr="00B318E1">
              <w:rPr>
                <w:rFonts w:ascii="Century Gothic" w:hAnsi="Century Gothic"/>
              </w:rPr>
              <w:t>Wolfgang</w:t>
            </w:r>
          </w:p>
        </w:tc>
        <w:tc>
          <w:tcPr>
            <w:tcW w:w="1663" w:type="dxa"/>
            <w:vAlign w:val="center"/>
          </w:tcPr>
          <w:p w14:paraId="3ADA45A5" w14:textId="5E7A966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Mia</w:t>
            </w:r>
            <w:r w:rsidR="005D0D4F" w:rsidRPr="00B318E1">
              <w:rPr>
                <w:rFonts w:ascii="Century Gothic" w:hAnsi="Century Gothic"/>
                <w:b/>
                <w:bCs/>
                <w:u w:val="single"/>
              </w:rPr>
              <w:t xml:space="preserve"> </w:t>
            </w:r>
            <w:r w:rsidRPr="00B318E1">
              <w:rPr>
                <w:rFonts w:ascii="Century Gothic" w:hAnsi="Century Gothic"/>
                <w:b/>
                <w:bCs/>
                <w:u w:val="single"/>
              </w:rPr>
              <w:t>&amp; Wolfgang</w:t>
            </w:r>
          </w:p>
        </w:tc>
        <w:tc>
          <w:tcPr>
            <w:tcW w:w="1663" w:type="dxa"/>
            <w:vAlign w:val="center"/>
          </w:tcPr>
          <w:p w14:paraId="62AE9964" w14:textId="77777777" w:rsidR="008477C2" w:rsidRPr="00B318E1" w:rsidRDefault="008477C2" w:rsidP="00D6235B">
            <w:pPr>
              <w:pStyle w:val="NoSpacing"/>
              <w:rPr>
                <w:rFonts w:ascii="Century Gothic" w:hAnsi="Century Gothic"/>
              </w:rPr>
            </w:pPr>
            <w:r w:rsidRPr="00B318E1">
              <w:rPr>
                <w:rFonts w:ascii="Century Gothic" w:hAnsi="Century Gothic"/>
              </w:rPr>
              <w:t>last week</w:t>
            </w:r>
          </w:p>
        </w:tc>
        <w:tc>
          <w:tcPr>
            <w:tcW w:w="1664" w:type="dxa"/>
            <w:vAlign w:val="center"/>
          </w:tcPr>
          <w:p w14:paraId="5F3F71FC" w14:textId="77777777" w:rsidR="008477C2" w:rsidRPr="00B318E1" w:rsidRDefault="008477C2" w:rsidP="00D6235B">
            <w:pPr>
              <w:pStyle w:val="NoSpacing"/>
              <w:rPr>
                <w:rFonts w:ascii="Century Gothic" w:hAnsi="Century Gothic"/>
              </w:rPr>
            </w:pPr>
            <w:r w:rsidRPr="00B318E1">
              <w:rPr>
                <w:rFonts w:ascii="Century Gothic" w:hAnsi="Century Gothic"/>
              </w:rPr>
              <w:t>next week</w:t>
            </w:r>
          </w:p>
        </w:tc>
      </w:tr>
      <w:tr w:rsidR="00B318E1" w:rsidRPr="00B318E1" w14:paraId="66950523" w14:textId="77777777" w:rsidTr="00D6235B">
        <w:trPr>
          <w:trHeight w:val="440"/>
        </w:trPr>
        <w:tc>
          <w:tcPr>
            <w:tcW w:w="484" w:type="dxa"/>
            <w:vMerge/>
          </w:tcPr>
          <w:p w14:paraId="6FDB14AF" w14:textId="77777777" w:rsidR="008477C2" w:rsidRPr="00B318E1" w:rsidRDefault="008477C2" w:rsidP="00D6235B">
            <w:pPr>
              <w:pStyle w:val="NoSpacing"/>
              <w:rPr>
                <w:rFonts w:ascii="Century Gothic" w:hAnsi="Century Gothic"/>
              </w:rPr>
            </w:pPr>
          </w:p>
        </w:tc>
        <w:tc>
          <w:tcPr>
            <w:tcW w:w="3320" w:type="dxa"/>
            <w:vMerge/>
            <w:vAlign w:val="center"/>
          </w:tcPr>
          <w:p w14:paraId="42B56DE4" w14:textId="77777777" w:rsidR="008477C2" w:rsidRPr="00B318E1" w:rsidRDefault="008477C2" w:rsidP="00D6235B">
            <w:pPr>
              <w:pStyle w:val="NoSpacing"/>
              <w:rPr>
                <w:rFonts w:ascii="Century Gothic" w:hAnsi="Century Gothic"/>
              </w:rPr>
            </w:pPr>
          </w:p>
        </w:tc>
        <w:tc>
          <w:tcPr>
            <w:tcW w:w="1662" w:type="dxa"/>
            <w:vAlign w:val="center"/>
          </w:tcPr>
          <w:p w14:paraId="4545A875" w14:textId="77777777" w:rsidR="008477C2" w:rsidRPr="00B318E1" w:rsidRDefault="008477C2" w:rsidP="00D6235B">
            <w:pPr>
              <w:pStyle w:val="NoSpacing"/>
              <w:rPr>
                <w:rFonts w:ascii="Century Gothic" w:hAnsi="Century Gothic"/>
              </w:rPr>
            </w:pPr>
            <w:r w:rsidRPr="00B318E1">
              <w:rPr>
                <w:rFonts w:ascii="Century Gothic" w:hAnsi="Century Gothic"/>
              </w:rPr>
              <w:t>Mia</w:t>
            </w:r>
          </w:p>
        </w:tc>
        <w:tc>
          <w:tcPr>
            <w:tcW w:w="1663" w:type="dxa"/>
            <w:vAlign w:val="center"/>
          </w:tcPr>
          <w:p w14:paraId="1C5C682C" w14:textId="77777777" w:rsidR="008477C2" w:rsidRPr="00B318E1" w:rsidRDefault="008477C2" w:rsidP="00D6235B">
            <w:pPr>
              <w:pStyle w:val="NoSpacing"/>
              <w:rPr>
                <w:rFonts w:ascii="Century Gothic" w:hAnsi="Century Gothic"/>
              </w:rPr>
            </w:pPr>
            <w:r w:rsidRPr="00B318E1">
              <w:rPr>
                <w:rFonts w:ascii="Century Gothic" w:hAnsi="Century Gothic"/>
              </w:rPr>
              <w:t>Wolfgang &amp; Matthias</w:t>
            </w:r>
          </w:p>
        </w:tc>
        <w:tc>
          <w:tcPr>
            <w:tcW w:w="3327" w:type="dxa"/>
            <w:gridSpan w:val="2"/>
            <w:vAlign w:val="center"/>
          </w:tcPr>
          <w:p w14:paraId="20152765" w14:textId="77777777" w:rsidR="008477C2" w:rsidRPr="00B318E1" w:rsidRDefault="008477C2" w:rsidP="00D6235B">
            <w:pPr>
              <w:pStyle w:val="NoSpacing"/>
              <w:rPr>
                <w:rFonts w:ascii="Century Gothic" w:hAnsi="Century Gothic"/>
                <w:b/>
                <w:bCs/>
                <w:u w:val="single"/>
              </w:rPr>
            </w:pPr>
            <w:r w:rsidRPr="00B318E1">
              <w:rPr>
                <w:rFonts w:ascii="Century Gothic" w:hAnsi="Century Gothic"/>
                <w:b/>
                <w:bCs/>
                <w:u w:val="single"/>
              </w:rPr>
              <w:t>normally</w:t>
            </w:r>
          </w:p>
        </w:tc>
      </w:tr>
    </w:tbl>
    <w:p w14:paraId="75A4E62C" w14:textId="77777777" w:rsidR="008477C2" w:rsidRPr="00B318E1" w:rsidRDefault="008477C2" w:rsidP="008477C2">
      <w:pPr>
        <w:spacing w:after="0"/>
        <w:rPr>
          <w:b/>
          <w:bCs/>
        </w:rPr>
      </w:pPr>
      <w:r w:rsidRPr="00B318E1">
        <w:rPr>
          <w:b/>
          <w:bCs/>
        </w:rPr>
        <w:lastRenderedPageBreak/>
        <w:t>PART B</w:t>
      </w:r>
    </w:p>
    <w:p w14:paraId="4580FD63" w14:textId="77777777" w:rsidR="00D14821" w:rsidRPr="00B318E1" w:rsidRDefault="00D14821" w:rsidP="00D14821">
      <w:pPr>
        <w:spacing w:after="0"/>
        <w:rPr>
          <w:rFonts w:eastAsia="Calibri" w:cs="Times New Roman"/>
          <w:lang w:eastAsia="en-US"/>
        </w:rPr>
      </w:pPr>
      <w:r w:rsidRPr="00B318E1">
        <w:rPr>
          <w:noProof/>
          <w:lang w:eastAsia="en-GB"/>
        </w:rPr>
        <mc:AlternateContent>
          <mc:Choice Requires="wps">
            <w:drawing>
              <wp:anchor distT="45720" distB="45720" distL="114300" distR="114300" simplePos="0" relativeHeight="251692032" behindDoc="0" locked="0" layoutInCell="1" allowOverlap="1" wp14:anchorId="008599EF" wp14:editId="206F0692">
                <wp:simplePos x="0" y="0"/>
                <wp:positionH relativeFrom="margin">
                  <wp:align>left</wp:align>
                </wp:positionH>
                <wp:positionV relativeFrom="paragraph">
                  <wp:posOffset>249555</wp:posOffset>
                </wp:positionV>
                <wp:extent cx="6527800" cy="277495"/>
                <wp:effectExtent l="0" t="0" r="25400" b="2730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77495"/>
                        </a:xfrm>
                        <a:prstGeom prst="rect">
                          <a:avLst/>
                        </a:prstGeom>
                        <a:solidFill>
                          <a:srgbClr val="FFFFFF"/>
                        </a:solidFill>
                        <a:ln w="9525">
                          <a:solidFill>
                            <a:schemeClr val="accent5">
                              <a:lumMod val="75000"/>
                            </a:schemeClr>
                          </a:solidFill>
                          <a:miter lim="800000"/>
                          <a:headEnd/>
                          <a:tailEnd/>
                        </a:ln>
                      </wps:spPr>
                      <wps:txbx>
                        <w:txbxContent>
                          <w:p w14:paraId="0E3294BE" w14:textId="6E01D822" w:rsidR="00D14821" w:rsidRPr="00944004" w:rsidRDefault="00B421FE" w:rsidP="00D14821">
                            <w:pPr>
                              <w:jc w:val="center"/>
                              <w:rPr>
                                <w:color w:val="1F4E79" w:themeColor="accent1" w:themeShade="80"/>
                              </w:rPr>
                            </w:pPr>
                            <w:r>
                              <w:rPr>
                                <w:rFonts w:cs="Arial"/>
                                <w:color w:val="1F4E79" w:themeColor="accent1" w:themeShade="80"/>
                                <w:szCs w:val="20"/>
                              </w:rPr>
                              <w:t xml:space="preserve">1 </w:t>
                            </w:r>
                            <w:r w:rsidR="00D14821" w:rsidRPr="00944004">
                              <w:rPr>
                                <w:rFonts w:cs="Arial"/>
                                <w:color w:val="1F4E79" w:themeColor="accent1" w:themeShade="80"/>
                                <w:szCs w:val="20"/>
                              </w:rPr>
                              <w:t>mark / it</w:t>
                            </w:r>
                            <w:r w:rsidR="00D14821">
                              <w:rPr>
                                <w:rFonts w:cs="Arial"/>
                                <w:color w:val="1F4E79" w:themeColor="accent1" w:themeShade="80"/>
                                <w:szCs w:val="20"/>
                              </w:rPr>
                              <w:t>em</w:t>
                            </w:r>
                            <w:r w:rsidR="00D14821" w:rsidRPr="00944004">
                              <w:rPr>
                                <w:rFonts w:cs="Arial"/>
                                <w:color w:val="1F4E79" w:themeColor="accent1" w:themeShade="80"/>
                                <w:szCs w:val="20"/>
                              </w:rPr>
                              <w:t xml:space="preserve"> = max. </w:t>
                            </w:r>
                            <w:r>
                              <w:rPr>
                                <w:rFonts w:cs="Arial"/>
                                <w:b/>
                                <w:color w:val="1F4E79" w:themeColor="accent1" w:themeShade="80"/>
                                <w:szCs w:val="20"/>
                              </w:rPr>
                              <w:t>4</w:t>
                            </w:r>
                            <w:r w:rsidR="00D14821" w:rsidRPr="00944004">
                              <w:rPr>
                                <w:rFonts w:cs="Arial"/>
                                <w:b/>
                                <w:color w:val="1F4E79" w:themeColor="accent1" w:themeShade="80"/>
                                <w:szCs w:val="20"/>
                              </w:rPr>
                              <w:t xml:space="preserve"> </w:t>
                            </w:r>
                            <w:r w:rsidR="00D14821" w:rsidRPr="00944004">
                              <w:rPr>
                                <w:rFonts w:cs="Arial"/>
                                <w:color w:val="1F4E79" w:themeColor="accent1" w:themeShade="80"/>
                                <w:szCs w:val="20"/>
                              </w:rPr>
                              <w:t>marks in tota</w:t>
                            </w:r>
                            <w:r w:rsidR="00D14821"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599EF" id="Text Box 27" o:spid="_x0000_s1028" type="#_x0000_t202" style="position:absolute;margin-left:0;margin-top:19.65pt;width:514pt;height:21.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" strokecolor="#2f5496 [2408]">
                <v:textbox>
                  <w:txbxContent>
                    <w:p w14:paraId="0E3294BE" w14:textId="6E01D822" w:rsidR="00D14821" w:rsidRPr="00944004" w:rsidRDefault="00B421FE" w:rsidP="00D14821">
                      <w:pPr>
                        <w:jc w:val="center"/>
                        <w:rPr>
                          <w:color w:val="1F4E79" w:themeColor="accent1" w:themeShade="80"/>
                        </w:rPr>
                      </w:pPr>
                      <w:r>
                        <w:rPr>
                          <w:rFonts w:cs="Arial"/>
                          <w:color w:val="1F4E79" w:themeColor="accent1" w:themeShade="80"/>
                          <w:szCs w:val="20"/>
                        </w:rPr>
                        <w:t xml:space="preserve">1 </w:t>
                      </w:r>
                      <w:r w:rsidR="00D14821" w:rsidRPr="00944004">
                        <w:rPr>
                          <w:rFonts w:cs="Arial"/>
                          <w:color w:val="1F4E79" w:themeColor="accent1" w:themeShade="80"/>
                          <w:szCs w:val="20"/>
                        </w:rPr>
                        <w:t>mark / it</w:t>
                      </w:r>
                      <w:r w:rsidR="00D14821">
                        <w:rPr>
                          <w:rFonts w:cs="Arial"/>
                          <w:color w:val="1F4E79" w:themeColor="accent1" w:themeShade="80"/>
                          <w:szCs w:val="20"/>
                        </w:rPr>
                        <w:t>em</w:t>
                      </w:r>
                      <w:r w:rsidR="00D14821" w:rsidRPr="00944004">
                        <w:rPr>
                          <w:rFonts w:cs="Arial"/>
                          <w:color w:val="1F4E79" w:themeColor="accent1" w:themeShade="80"/>
                          <w:szCs w:val="20"/>
                        </w:rPr>
                        <w:t xml:space="preserve"> = max. </w:t>
                      </w:r>
                      <w:r>
                        <w:rPr>
                          <w:rFonts w:cs="Arial"/>
                          <w:b/>
                          <w:color w:val="1F4E79" w:themeColor="accent1" w:themeShade="80"/>
                          <w:szCs w:val="20"/>
                        </w:rPr>
                        <w:t>4</w:t>
                      </w:r>
                      <w:r w:rsidR="00D14821" w:rsidRPr="00944004">
                        <w:rPr>
                          <w:rFonts w:cs="Arial"/>
                          <w:b/>
                          <w:color w:val="1F4E79" w:themeColor="accent1" w:themeShade="80"/>
                          <w:szCs w:val="20"/>
                        </w:rPr>
                        <w:t xml:space="preserve"> </w:t>
                      </w:r>
                      <w:r w:rsidR="00D14821" w:rsidRPr="00944004">
                        <w:rPr>
                          <w:rFonts w:cs="Arial"/>
                          <w:color w:val="1F4E79" w:themeColor="accent1" w:themeShade="80"/>
                          <w:szCs w:val="20"/>
                        </w:rPr>
                        <w:t>marks in tota</w:t>
                      </w:r>
                      <w:r w:rsidR="00D14821" w:rsidRPr="00944004">
                        <w:rPr>
                          <w:color w:val="1F4E79" w:themeColor="accent1" w:themeShade="80"/>
                        </w:rPr>
                        <w:t>l</w:t>
                      </w:r>
                    </w:p>
                  </w:txbxContent>
                </v:textbox>
                <w10:wrap type="square" anchorx="margin"/>
              </v:shape>
            </w:pict>
          </mc:Fallback>
        </mc:AlternateContent>
      </w:r>
    </w:p>
    <w:p w14:paraId="10D4E815" w14:textId="34A3E26F" w:rsidR="008477C2" w:rsidRPr="00B318E1" w:rsidRDefault="008477C2" w:rsidP="008477C2">
      <w:pPr>
        <w:spacing w:after="0"/>
        <w:rPr>
          <w:b/>
          <w:bCs/>
        </w:rPr>
      </w:pPr>
    </w:p>
    <w:tbl>
      <w:tblPr>
        <w:tblStyle w:val="TableGrid"/>
        <w:tblpPr w:leftFromText="141" w:rightFromText="141" w:vertAnchor="text" w:horzAnchor="margin" w:tblpY="205"/>
        <w:tblW w:w="10768" w:type="dxa"/>
        <w:tblLook w:val="04A0" w:firstRow="1" w:lastRow="0" w:firstColumn="1" w:lastColumn="0" w:noHBand="0" w:noVBand="1"/>
      </w:tblPr>
      <w:tblGrid>
        <w:gridCol w:w="523"/>
        <w:gridCol w:w="5284"/>
        <w:gridCol w:w="4961"/>
      </w:tblGrid>
      <w:tr w:rsidR="00B318E1" w:rsidRPr="00B318E1" w14:paraId="4A6293C9" w14:textId="77777777" w:rsidTr="00D6235B">
        <w:trPr>
          <w:trHeight w:val="480"/>
        </w:trPr>
        <w:tc>
          <w:tcPr>
            <w:tcW w:w="523" w:type="dxa"/>
          </w:tcPr>
          <w:p w14:paraId="52D8168A" w14:textId="77777777" w:rsidR="00B421FE" w:rsidRPr="00B318E1" w:rsidRDefault="00B421FE" w:rsidP="00B421FE">
            <w:pPr>
              <w:rPr>
                <w:rFonts w:ascii="Century Gothic" w:hAnsi="Century Gothic"/>
                <w:b/>
              </w:rPr>
            </w:pPr>
          </w:p>
        </w:tc>
        <w:tc>
          <w:tcPr>
            <w:tcW w:w="5284" w:type="dxa"/>
          </w:tcPr>
          <w:p w14:paraId="46E58CB7" w14:textId="77777777" w:rsidR="00B421FE" w:rsidRPr="00B318E1" w:rsidRDefault="00B421FE" w:rsidP="00B421FE">
            <w:pPr>
              <w:rPr>
                <w:rFonts w:ascii="Century Gothic" w:hAnsi="Century Gothic"/>
              </w:rPr>
            </w:pPr>
          </w:p>
        </w:tc>
        <w:tc>
          <w:tcPr>
            <w:tcW w:w="4961" w:type="dxa"/>
          </w:tcPr>
          <w:p w14:paraId="0A7BCC8B" w14:textId="3964A517" w:rsidR="00B421FE" w:rsidRPr="00B318E1" w:rsidRDefault="00B421FE" w:rsidP="00B421FE">
            <w:pPr>
              <w:rPr>
                <w:rFonts w:ascii="Century Gothic" w:hAnsi="Century Gothic"/>
                <w:b/>
              </w:rPr>
            </w:pPr>
            <w:r w:rsidRPr="00B318E1">
              <w:rPr>
                <w:rFonts w:ascii="Century Gothic" w:hAnsi="Century Gothic"/>
                <w:b/>
              </w:rPr>
              <w:t xml:space="preserve"> (1 mark per question)</w:t>
            </w:r>
          </w:p>
        </w:tc>
      </w:tr>
      <w:tr w:rsidR="00B318E1" w:rsidRPr="00B318E1" w14:paraId="46BFA448" w14:textId="77777777" w:rsidTr="006B2FAD">
        <w:trPr>
          <w:trHeight w:val="669"/>
        </w:trPr>
        <w:tc>
          <w:tcPr>
            <w:tcW w:w="523" w:type="dxa"/>
            <w:vAlign w:val="center"/>
          </w:tcPr>
          <w:p w14:paraId="42CC7510" w14:textId="54551661" w:rsidR="00B421FE" w:rsidRPr="00B318E1" w:rsidRDefault="00B421FE" w:rsidP="00B421FE">
            <w:pPr>
              <w:rPr>
                <w:rFonts w:ascii="Century Gothic" w:hAnsi="Century Gothic"/>
                <w:b/>
                <w:bCs/>
              </w:rPr>
            </w:pPr>
            <w:r w:rsidRPr="00B318E1">
              <w:rPr>
                <w:rFonts w:ascii="Century Gothic" w:hAnsi="Century Gothic" w:cs="Times New Roman"/>
                <w:b/>
                <w:bCs/>
              </w:rPr>
              <w:t>a)</w:t>
            </w:r>
          </w:p>
        </w:tc>
        <w:tc>
          <w:tcPr>
            <w:tcW w:w="5284" w:type="dxa"/>
            <w:vAlign w:val="center"/>
          </w:tcPr>
          <w:p w14:paraId="38B3C7FF" w14:textId="7673716D" w:rsidR="00B421FE" w:rsidRPr="00B318E1" w:rsidRDefault="00B421FE" w:rsidP="00B421FE">
            <w:pPr>
              <w:rPr>
                <w:rFonts w:ascii="Century Gothic" w:hAnsi="Century Gothic"/>
              </w:rPr>
            </w:pPr>
            <w:r w:rsidRPr="00B318E1">
              <w:rPr>
                <w:rFonts w:ascii="Century Gothic" w:hAnsi="Century Gothic"/>
              </w:rPr>
              <w:t>How long is Matthias staying with Wolfgang?</w:t>
            </w:r>
          </w:p>
        </w:tc>
        <w:tc>
          <w:tcPr>
            <w:tcW w:w="4961" w:type="dxa"/>
            <w:vAlign w:val="center"/>
          </w:tcPr>
          <w:p w14:paraId="640C4BAA" w14:textId="3B77195D" w:rsidR="00B421FE" w:rsidRPr="00B318E1" w:rsidRDefault="00B421FE" w:rsidP="00B421FE">
            <w:pPr>
              <w:rPr>
                <w:rFonts w:ascii="Century Gothic" w:hAnsi="Century Gothic"/>
                <w:b/>
                <w:bCs/>
              </w:rPr>
            </w:pPr>
            <w:r w:rsidRPr="00B318E1">
              <w:rPr>
                <w:rFonts w:ascii="Century Gothic" w:hAnsi="Century Gothic"/>
                <w:b/>
                <w:bCs/>
              </w:rPr>
              <w:t>a (whole) week</w:t>
            </w:r>
          </w:p>
        </w:tc>
      </w:tr>
      <w:tr w:rsidR="00B318E1" w:rsidRPr="00B318E1" w14:paraId="0A9D17B2" w14:textId="77777777" w:rsidTr="006B2FAD">
        <w:trPr>
          <w:trHeight w:val="552"/>
        </w:trPr>
        <w:tc>
          <w:tcPr>
            <w:tcW w:w="523" w:type="dxa"/>
            <w:vAlign w:val="center"/>
          </w:tcPr>
          <w:p w14:paraId="410E2ABC" w14:textId="6309A4CD" w:rsidR="00B421FE" w:rsidRPr="00B318E1" w:rsidRDefault="00B421FE" w:rsidP="00B421FE">
            <w:pPr>
              <w:rPr>
                <w:rFonts w:ascii="Century Gothic" w:hAnsi="Century Gothic"/>
                <w:b/>
                <w:bCs/>
              </w:rPr>
            </w:pPr>
            <w:r w:rsidRPr="00B318E1">
              <w:rPr>
                <w:rFonts w:ascii="Century Gothic" w:hAnsi="Century Gothic" w:cs="Times New Roman"/>
                <w:b/>
                <w:bCs/>
              </w:rPr>
              <w:t>b)</w:t>
            </w:r>
          </w:p>
        </w:tc>
        <w:tc>
          <w:tcPr>
            <w:tcW w:w="5284" w:type="dxa"/>
            <w:vAlign w:val="center"/>
          </w:tcPr>
          <w:p w14:paraId="578A3A33" w14:textId="33911F6F" w:rsidR="00B421FE" w:rsidRPr="00B318E1" w:rsidRDefault="00B421FE" w:rsidP="00B421FE">
            <w:pPr>
              <w:rPr>
                <w:rFonts w:ascii="Century Gothic" w:hAnsi="Century Gothic"/>
              </w:rPr>
            </w:pPr>
            <w:r w:rsidRPr="00B318E1">
              <w:rPr>
                <w:rFonts w:ascii="Century Gothic" w:hAnsi="Century Gothic"/>
              </w:rPr>
              <w:t>What does Wolfgang say he will enjoy?</w:t>
            </w:r>
          </w:p>
        </w:tc>
        <w:tc>
          <w:tcPr>
            <w:tcW w:w="4961" w:type="dxa"/>
            <w:vAlign w:val="center"/>
          </w:tcPr>
          <w:p w14:paraId="6CE79070" w14:textId="5713C713" w:rsidR="00B421FE" w:rsidRPr="00B318E1" w:rsidRDefault="00B421FE" w:rsidP="00B421FE">
            <w:pPr>
              <w:rPr>
                <w:rFonts w:ascii="Century Gothic" w:hAnsi="Century Gothic"/>
                <w:b/>
                <w:bCs/>
              </w:rPr>
            </w:pPr>
            <w:r w:rsidRPr="00B318E1">
              <w:rPr>
                <w:rFonts w:ascii="Century Gothic" w:hAnsi="Century Gothic"/>
                <w:b/>
                <w:bCs/>
              </w:rPr>
              <w:t>cycling (in the forest)</w:t>
            </w:r>
          </w:p>
        </w:tc>
      </w:tr>
      <w:tr w:rsidR="00B318E1" w:rsidRPr="00B318E1" w14:paraId="07583724" w14:textId="77777777" w:rsidTr="006B2FAD">
        <w:trPr>
          <w:trHeight w:val="518"/>
        </w:trPr>
        <w:tc>
          <w:tcPr>
            <w:tcW w:w="523" w:type="dxa"/>
            <w:vAlign w:val="center"/>
          </w:tcPr>
          <w:p w14:paraId="47A2B6A5" w14:textId="4AF08AEA" w:rsidR="00B421FE" w:rsidRPr="00B318E1" w:rsidRDefault="00B421FE" w:rsidP="00B421FE">
            <w:pPr>
              <w:rPr>
                <w:rFonts w:ascii="Century Gothic" w:hAnsi="Century Gothic"/>
                <w:b/>
                <w:bCs/>
              </w:rPr>
            </w:pPr>
            <w:r w:rsidRPr="00B318E1">
              <w:rPr>
                <w:rFonts w:ascii="Century Gothic" w:hAnsi="Century Gothic" w:cs="Times New Roman"/>
                <w:b/>
                <w:bCs/>
              </w:rPr>
              <w:t>c)</w:t>
            </w:r>
          </w:p>
        </w:tc>
        <w:tc>
          <w:tcPr>
            <w:tcW w:w="5284" w:type="dxa"/>
            <w:vAlign w:val="center"/>
          </w:tcPr>
          <w:p w14:paraId="4845AD82" w14:textId="7B578F44" w:rsidR="00B421FE" w:rsidRPr="00B318E1" w:rsidRDefault="00B421FE" w:rsidP="00B421FE">
            <w:pPr>
              <w:rPr>
                <w:rFonts w:ascii="Century Gothic" w:hAnsi="Century Gothic"/>
              </w:rPr>
            </w:pPr>
            <w:r w:rsidRPr="00B318E1">
              <w:rPr>
                <w:rFonts w:ascii="Century Gothic" w:hAnsi="Century Gothic"/>
              </w:rPr>
              <w:t xml:space="preserve">What did Mia </w:t>
            </w:r>
            <w:r w:rsidRPr="00B318E1">
              <w:rPr>
                <w:rFonts w:ascii="Century Gothic" w:hAnsi="Century Gothic"/>
                <w:b/>
                <w:bCs/>
              </w:rPr>
              <w:t xml:space="preserve">NOT </w:t>
            </w:r>
            <w:r w:rsidRPr="00B318E1">
              <w:rPr>
                <w:rFonts w:ascii="Century Gothic" w:hAnsi="Century Gothic"/>
              </w:rPr>
              <w:t>do last week?</w:t>
            </w:r>
          </w:p>
        </w:tc>
        <w:tc>
          <w:tcPr>
            <w:tcW w:w="4961" w:type="dxa"/>
            <w:vAlign w:val="center"/>
          </w:tcPr>
          <w:p w14:paraId="341E3EB3" w14:textId="6FD7C423" w:rsidR="00B421FE" w:rsidRPr="00B318E1" w:rsidRDefault="00B421FE" w:rsidP="00B421FE">
            <w:pPr>
              <w:rPr>
                <w:rFonts w:ascii="Century Gothic" w:hAnsi="Century Gothic"/>
                <w:b/>
                <w:bCs/>
              </w:rPr>
            </w:pPr>
            <w:r w:rsidRPr="00B318E1">
              <w:rPr>
                <w:rFonts w:ascii="Century Gothic" w:hAnsi="Century Gothic"/>
                <w:b/>
                <w:bCs/>
              </w:rPr>
              <w:t>help (Wolfgang)</w:t>
            </w:r>
          </w:p>
        </w:tc>
      </w:tr>
      <w:tr w:rsidR="00B318E1" w:rsidRPr="00B318E1" w14:paraId="7F06FA31" w14:textId="77777777" w:rsidTr="006B2FAD">
        <w:trPr>
          <w:trHeight w:val="667"/>
        </w:trPr>
        <w:tc>
          <w:tcPr>
            <w:tcW w:w="523" w:type="dxa"/>
            <w:vAlign w:val="center"/>
          </w:tcPr>
          <w:p w14:paraId="5E4818F2" w14:textId="3152E2D3" w:rsidR="00B421FE" w:rsidRPr="00B318E1" w:rsidRDefault="00B421FE" w:rsidP="00B421FE">
            <w:pPr>
              <w:rPr>
                <w:rFonts w:ascii="Century Gothic" w:hAnsi="Century Gothic"/>
                <w:b/>
                <w:bCs/>
              </w:rPr>
            </w:pPr>
            <w:r w:rsidRPr="00B318E1">
              <w:rPr>
                <w:rFonts w:ascii="Century Gothic" w:hAnsi="Century Gothic" w:cs="Times New Roman"/>
                <w:b/>
                <w:bCs/>
              </w:rPr>
              <w:t>d)</w:t>
            </w:r>
          </w:p>
        </w:tc>
        <w:tc>
          <w:tcPr>
            <w:tcW w:w="5284" w:type="dxa"/>
            <w:vAlign w:val="center"/>
          </w:tcPr>
          <w:p w14:paraId="0EF1F6F3" w14:textId="1CFEFDB5" w:rsidR="00B421FE" w:rsidRPr="00B318E1" w:rsidRDefault="00B421FE" w:rsidP="00B421FE">
            <w:pPr>
              <w:rPr>
                <w:rFonts w:ascii="Century Gothic" w:hAnsi="Century Gothic"/>
              </w:rPr>
            </w:pPr>
            <w:r w:rsidRPr="00B318E1">
              <w:rPr>
                <w:rFonts w:ascii="Century Gothic" w:hAnsi="Century Gothic"/>
              </w:rPr>
              <w:t>Which two sports do Wolfgang and Mia normally do?</w:t>
            </w:r>
          </w:p>
        </w:tc>
        <w:tc>
          <w:tcPr>
            <w:tcW w:w="4961" w:type="dxa"/>
            <w:vAlign w:val="center"/>
          </w:tcPr>
          <w:p w14:paraId="305D1BF9" w14:textId="1FF011F8" w:rsidR="00B421FE" w:rsidRPr="00B318E1" w:rsidRDefault="00B421FE" w:rsidP="00B421FE">
            <w:pPr>
              <w:rPr>
                <w:rFonts w:ascii="Century Gothic" w:hAnsi="Century Gothic"/>
              </w:rPr>
            </w:pPr>
            <w:r w:rsidRPr="00B318E1">
              <w:rPr>
                <w:rFonts w:ascii="Century Gothic" w:hAnsi="Century Gothic"/>
                <w:b/>
                <w:bCs/>
              </w:rPr>
              <w:t>swimming</w:t>
            </w:r>
            <w:r w:rsidRPr="00B318E1">
              <w:rPr>
                <w:rFonts w:ascii="Century Gothic" w:hAnsi="Century Gothic"/>
              </w:rPr>
              <w:t xml:space="preserve"> (0.5 mark) </w:t>
            </w:r>
            <w:r w:rsidRPr="00B318E1">
              <w:rPr>
                <w:rFonts w:ascii="Century Gothic" w:hAnsi="Century Gothic"/>
                <w:b/>
                <w:bCs/>
              </w:rPr>
              <w:t>running</w:t>
            </w:r>
            <w:r w:rsidRPr="00B318E1">
              <w:rPr>
                <w:rFonts w:ascii="Century Gothic" w:hAnsi="Century Gothic"/>
              </w:rPr>
              <w:t xml:space="preserve"> (0.5 mark) </w:t>
            </w:r>
          </w:p>
        </w:tc>
      </w:tr>
    </w:tbl>
    <w:p w14:paraId="49B928BB" w14:textId="77777777" w:rsidR="008477C2" w:rsidRPr="00B318E1" w:rsidRDefault="008477C2" w:rsidP="008477C2">
      <w:pPr>
        <w:spacing w:after="0"/>
      </w:pPr>
      <w:r w:rsidRPr="00B318E1">
        <w:br/>
      </w:r>
    </w:p>
    <w:p w14:paraId="568FCB3D" w14:textId="77777777" w:rsidR="00E03437" w:rsidRPr="00B318E1" w:rsidRDefault="00D1329D" w:rsidP="00E03437">
      <w:pPr>
        <w:spacing w:after="0"/>
        <w:rPr>
          <w:rFonts w:cs="Arial"/>
          <w:b/>
          <w:bCs/>
          <w:noProof/>
          <w:lang w:eastAsia="en-GB"/>
        </w:rPr>
      </w:pPr>
      <w:r w:rsidRPr="00B318E1">
        <w:rPr>
          <w:b/>
        </w:rPr>
        <w:br w:type="page"/>
      </w:r>
      <w:r w:rsidR="00E03437" w:rsidRPr="00B318E1">
        <w:rPr>
          <w:b/>
          <w:bCs/>
        </w:rPr>
        <w:lastRenderedPageBreak/>
        <w:t>SECTION B (READING)</w:t>
      </w:r>
    </w:p>
    <w:p w14:paraId="6574BCFF" w14:textId="77777777" w:rsidR="00E03437" w:rsidRPr="00B318E1" w:rsidRDefault="00E03437" w:rsidP="00E03437">
      <w:pPr>
        <w:spacing w:after="0"/>
        <w:jc w:val="both"/>
        <w:rPr>
          <w:b/>
        </w:rPr>
      </w:pPr>
    </w:p>
    <w:p w14:paraId="4A837AAC" w14:textId="77777777" w:rsidR="00E03437" w:rsidRPr="00B318E1" w:rsidRDefault="00E03437" w:rsidP="00E03437">
      <w:pPr>
        <w:spacing w:after="0"/>
        <w:jc w:val="both"/>
        <w:rPr>
          <w:b/>
        </w:rPr>
      </w:pPr>
      <w:r w:rsidRPr="00B318E1">
        <w:rPr>
          <w:noProof/>
          <w:sz w:val="28"/>
          <w:szCs w:val="28"/>
          <w:lang w:eastAsia="en-GB"/>
        </w:rPr>
        <mc:AlternateContent>
          <mc:Choice Requires="wps">
            <w:drawing>
              <wp:anchor distT="45720" distB="45720" distL="114300" distR="114300" simplePos="0" relativeHeight="251694080" behindDoc="0" locked="0" layoutInCell="1" allowOverlap="1" wp14:anchorId="5F826DCB" wp14:editId="29BAFD3C">
                <wp:simplePos x="0" y="0"/>
                <wp:positionH relativeFrom="margin">
                  <wp:align>left</wp:align>
                </wp:positionH>
                <wp:positionV relativeFrom="paragraph">
                  <wp:posOffset>343535</wp:posOffset>
                </wp:positionV>
                <wp:extent cx="6553200" cy="277495"/>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7495"/>
                        </a:xfrm>
                        <a:prstGeom prst="rect">
                          <a:avLst/>
                        </a:prstGeom>
                        <a:solidFill>
                          <a:srgbClr val="FFFFFF"/>
                        </a:solidFill>
                        <a:ln w="9525">
                          <a:solidFill>
                            <a:srgbClr val="4472C4">
                              <a:lumMod val="75000"/>
                            </a:srgbClr>
                          </a:solidFill>
                          <a:miter lim="800000"/>
                          <a:headEnd/>
                          <a:tailEnd/>
                        </a:ln>
                      </wps:spPr>
                      <wps:txbx>
                        <w:txbxContent>
                          <w:p w14:paraId="5AB6DC8B" w14:textId="77777777" w:rsidR="00E03437" w:rsidRPr="00944004" w:rsidRDefault="00E03437" w:rsidP="00E03437">
                            <w:pPr>
                              <w:jc w:val="center"/>
                              <w:rPr>
                                <w:color w:val="1F4E79" w:themeColor="accent1" w:themeShade="80"/>
                              </w:rPr>
                            </w:pPr>
                            <w:r>
                              <w:rPr>
                                <w:rFonts w:cs="Arial"/>
                                <w:color w:val="1F4E79" w:themeColor="accent1" w:themeShade="80"/>
                                <w:szCs w:val="20"/>
                              </w:rPr>
                              <w:t>0.5 mark</w:t>
                            </w:r>
                            <w:r w:rsidRPr="00944004">
                              <w:rPr>
                                <w:rFonts w:cs="Arial"/>
                                <w:color w:val="1F4E79" w:themeColor="accent1" w:themeShade="80"/>
                                <w:szCs w:val="20"/>
                              </w:rPr>
                              <w:t xml:space="preserve"> / item = max. </w:t>
                            </w:r>
                            <w:r>
                              <w:rPr>
                                <w:rFonts w:cs="Arial"/>
                                <w:b/>
                                <w:color w:val="1F4E79" w:themeColor="accent1" w:themeShade="80"/>
                                <w:szCs w:val="20"/>
                              </w:rPr>
                              <w:t>3</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6DCB" id="_x0000_s1029" type="#_x0000_t202" style="position:absolute;left:0;text-align:left;margin-left:0;margin-top:27.05pt;width:516pt;height:21.8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" strokecolor="#2f5597">
                <v:textbox>
                  <w:txbxContent>
                    <w:p w14:paraId="5AB6DC8B" w14:textId="77777777" w:rsidR="00E03437" w:rsidRPr="00944004" w:rsidRDefault="00E03437" w:rsidP="00E03437">
                      <w:pPr>
                        <w:jc w:val="center"/>
                        <w:rPr>
                          <w:color w:val="1F4E79" w:themeColor="accent1" w:themeShade="80"/>
                        </w:rPr>
                      </w:pPr>
                      <w:r>
                        <w:rPr>
                          <w:rFonts w:cs="Arial"/>
                          <w:color w:val="1F4E79" w:themeColor="accent1" w:themeShade="80"/>
                          <w:szCs w:val="20"/>
                        </w:rPr>
                        <w:t>0.5 mark</w:t>
                      </w:r>
                      <w:r w:rsidRPr="00944004">
                        <w:rPr>
                          <w:rFonts w:cs="Arial"/>
                          <w:color w:val="1F4E79" w:themeColor="accent1" w:themeShade="80"/>
                          <w:szCs w:val="20"/>
                        </w:rPr>
                        <w:t xml:space="preserve"> / item = max. </w:t>
                      </w:r>
                      <w:r>
                        <w:rPr>
                          <w:rFonts w:cs="Arial"/>
                          <w:b/>
                          <w:color w:val="1F4E79" w:themeColor="accent1" w:themeShade="80"/>
                          <w:szCs w:val="20"/>
                        </w:rPr>
                        <w:t>3</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Pr="00B318E1">
        <w:rPr>
          <w:b/>
        </w:rPr>
        <w:t>PART A</w:t>
      </w:r>
    </w:p>
    <w:p w14:paraId="3105F1E0" w14:textId="77777777" w:rsidR="00E03437" w:rsidRPr="00B318E1" w:rsidRDefault="00E03437" w:rsidP="00E03437">
      <w:pPr>
        <w:spacing w:after="0"/>
        <w:rPr>
          <w:b/>
        </w:rPr>
      </w:pPr>
    </w:p>
    <w:tbl>
      <w:tblPr>
        <w:tblStyle w:val="TableGrid14"/>
        <w:tblW w:w="0" w:type="auto"/>
        <w:tblLook w:val="04A0" w:firstRow="1" w:lastRow="0" w:firstColumn="1" w:lastColumn="0" w:noHBand="0" w:noVBand="1"/>
      </w:tblPr>
      <w:tblGrid>
        <w:gridCol w:w="6374"/>
        <w:gridCol w:w="709"/>
      </w:tblGrid>
      <w:tr w:rsidR="00B318E1" w:rsidRPr="00B318E1" w14:paraId="7B3AEE00" w14:textId="77777777" w:rsidTr="00027EED">
        <w:tc>
          <w:tcPr>
            <w:tcW w:w="6374" w:type="dxa"/>
          </w:tcPr>
          <w:p w14:paraId="4C1CEC9A" w14:textId="33D3C75A" w:rsidR="00D7237F" w:rsidRPr="00B318E1" w:rsidRDefault="00D7237F" w:rsidP="00D7237F">
            <w:pPr>
              <w:spacing w:line="276" w:lineRule="auto"/>
              <w:rPr>
                <w:rFonts w:ascii="Century Gothic" w:eastAsia="Times New Roman" w:hAnsi="Century Gothic" w:cs="Times New Roman"/>
              </w:rPr>
            </w:pPr>
            <w:r w:rsidRPr="00B318E1">
              <w:rPr>
                <w:rFonts w:ascii="Century Gothic" w:hAnsi="Century Gothic"/>
              </w:rPr>
              <w:t>Merkel studied chemistry at university</w:t>
            </w:r>
          </w:p>
        </w:tc>
        <w:tc>
          <w:tcPr>
            <w:tcW w:w="709" w:type="dxa"/>
            <w:vAlign w:val="center"/>
          </w:tcPr>
          <w:p w14:paraId="0CAD9BB4" w14:textId="38A4DA4F" w:rsidR="00D7237F" w:rsidRPr="00B318E1" w:rsidRDefault="00B55171" w:rsidP="00D7237F">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2</w:t>
            </w:r>
          </w:p>
        </w:tc>
      </w:tr>
      <w:tr w:rsidR="00B318E1" w:rsidRPr="00B318E1" w14:paraId="70F0814B" w14:textId="77777777" w:rsidTr="00027EED">
        <w:tc>
          <w:tcPr>
            <w:tcW w:w="6374" w:type="dxa"/>
          </w:tcPr>
          <w:p w14:paraId="1EC97D3F" w14:textId="60557A31" w:rsidR="00D7237F" w:rsidRPr="00B318E1" w:rsidRDefault="00D7237F" w:rsidP="00D7237F">
            <w:pPr>
              <w:spacing w:line="276" w:lineRule="auto"/>
              <w:rPr>
                <w:rFonts w:ascii="Century Gothic" w:eastAsia="Times New Roman" w:hAnsi="Century Gothic" w:cs="Times New Roman"/>
              </w:rPr>
            </w:pPr>
            <w:r w:rsidRPr="00B318E1">
              <w:rPr>
                <w:rFonts w:ascii="Century Gothic" w:hAnsi="Century Gothic"/>
              </w:rPr>
              <w:t>Merkel became Chancellor</w:t>
            </w:r>
          </w:p>
        </w:tc>
        <w:tc>
          <w:tcPr>
            <w:tcW w:w="709" w:type="dxa"/>
            <w:vAlign w:val="center"/>
          </w:tcPr>
          <w:p w14:paraId="32D6AE7B" w14:textId="72277377" w:rsidR="00D7237F" w:rsidRPr="00B318E1" w:rsidRDefault="00B55171" w:rsidP="00D7237F">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4</w:t>
            </w:r>
          </w:p>
        </w:tc>
      </w:tr>
      <w:tr w:rsidR="00B318E1" w:rsidRPr="00B318E1" w14:paraId="7834DB96" w14:textId="77777777" w:rsidTr="00027EED">
        <w:tc>
          <w:tcPr>
            <w:tcW w:w="6374" w:type="dxa"/>
          </w:tcPr>
          <w:p w14:paraId="559D0791" w14:textId="35885566" w:rsidR="00D7237F" w:rsidRPr="00B318E1" w:rsidRDefault="00D7237F" w:rsidP="00D7237F">
            <w:pPr>
              <w:spacing w:line="276" w:lineRule="auto"/>
              <w:rPr>
                <w:rFonts w:ascii="Century Gothic" w:eastAsia="Times New Roman" w:hAnsi="Century Gothic" w:cs="Times New Roman"/>
              </w:rPr>
            </w:pPr>
            <w:r w:rsidRPr="00B318E1">
              <w:rPr>
                <w:rFonts w:ascii="Century Gothic" w:hAnsi="Century Gothic"/>
              </w:rPr>
              <w:t>Olaf Scholz became Chancellor</w:t>
            </w:r>
          </w:p>
        </w:tc>
        <w:tc>
          <w:tcPr>
            <w:tcW w:w="709" w:type="dxa"/>
            <w:vAlign w:val="center"/>
          </w:tcPr>
          <w:p w14:paraId="0438201E" w14:textId="1539D262" w:rsidR="00D7237F" w:rsidRPr="00B318E1" w:rsidRDefault="00B55171" w:rsidP="00D7237F">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6</w:t>
            </w:r>
          </w:p>
        </w:tc>
      </w:tr>
      <w:tr w:rsidR="00B318E1" w:rsidRPr="00B318E1" w14:paraId="6E5DC049" w14:textId="77777777" w:rsidTr="00027EED">
        <w:tc>
          <w:tcPr>
            <w:tcW w:w="6374" w:type="dxa"/>
          </w:tcPr>
          <w:p w14:paraId="1ED90EA4" w14:textId="3731888D" w:rsidR="00D7237F" w:rsidRPr="00B318E1" w:rsidRDefault="00D7237F" w:rsidP="00D7237F">
            <w:pPr>
              <w:spacing w:line="276" w:lineRule="auto"/>
              <w:rPr>
                <w:rFonts w:ascii="Century Gothic" w:eastAsia="Times New Roman" w:hAnsi="Century Gothic" w:cs="Times New Roman"/>
              </w:rPr>
            </w:pPr>
            <w:r w:rsidRPr="00B318E1">
              <w:rPr>
                <w:rFonts w:ascii="Century Gothic" w:hAnsi="Century Gothic"/>
              </w:rPr>
              <w:t>Merkel worked as a scientist</w:t>
            </w:r>
          </w:p>
        </w:tc>
        <w:tc>
          <w:tcPr>
            <w:tcW w:w="709" w:type="dxa"/>
            <w:vAlign w:val="center"/>
          </w:tcPr>
          <w:p w14:paraId="08137AE1" w14:textId="2757E636" w:rsidR="00D7237F" w:rsidRPr="00B318E1" w:rsidRDefault="00B55171" w:rsidP="00D7237F">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3</w:t>
            </w:r>
          </w:p>
        </w:tc>
      </w:tr>
      <w:tr w:rsidR="00B318E1" w:rsidRPr="00B318E1" w14:paraId="49659DDC" w14:textId="77777777" w:rsidTr="00027EED">
        <w:tc>
          <w:tcPr>
            <w:tcW w:w="6374" w:type="dxa"/>
          </w:tcPr>
          <w:p w14:paraId="1DA6935A" w14:textId="5F9F1DDF" w:rsidR="00D7237F" w:rsidRPr="00B318E1" w:rsidRDefault="00D7237F" w:rsidP="00D7237F">
            <w:pPr>
              <w:spacing w:line="276" w:lineRule="auto"/>
              <w:rPr>
                <w:rFonts w:ascii="Century Gothic" w:eastAsia="Times New Roman" w:hAnsi="Century Gothic" w:cs="Times New Roman"/>
              </w:rPr>
            </w:pPr>
            <w:r w:rsidRPr="00B318E1">
              <w:rPr>
                <w:rFonts w:ascii="Century Gothic" w:hAnsi="Century Gothic"/>
              </w:rPr>
              <w:t>Merkel grew up in East Germany</w:t>
            </w:r>
          </w:p>
        </w:tc>
        <w:tc>
          <w:tcPr>
            <w:tcW w:w="709" w:type="dxa"/>
            <w:vAlign w:val="center"/>
          </w:tcPr>
          <w:p w14:paraId="1A6FADA7" w14:textId="103ABE57" w:rsidR="00D7237F" w:rsidRPr="00B318E1" w:rsidRDefault="00B55171" w:rsidP="00D7237F">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1</w:t>
            </w:r>
          </w:p>
        </w:tc>
      </w:tr>
      <w:tr w:rsidR="00D7237F" w:rsidRPr="00B318E1" w14:paraId="7B3DD051" w14:textId="77777777" w:rsidTr="00027EED">
        <w:tc>
          <w:tcPr>
            <w:tcW w:w="6374" w:type="dxa"/>
          </w:tcPr>
          <w:p w14:paraId="5A65D19E" w14:textId="0CDA79CA" w:rsidR="00D7237F" w:rsidRPr="00B318E1" w:rsidRDefault="00D7237F" w:rsidP="00D7237F">
            <w:pPr>
              <w:spacing w:line="276" w:lineRule="auto"/>
              <w:rPr>
                <w:rFonts w:ascii="Century Gothic" w:eastAsia="Times New Roman" w:hAnsi="Century Gothic" w:cs="Times New Roman"/>
              </w:rPr>
            </w:pPr>
            <w:r w:rsidRPr="00B318E1">
              <w:rPr>
                <w:rFonts w:ascii="Century Gothic" w:hAnsi="Century Gothic"/>
              </w:rPr>
              <w:t>Hundreds of thousands of people came to Germany</w:t>
            </w:r>
          </w:p>
        </w:tc>
        <w:tc>
          <w:tcPr>
            <w:tcW w:w="709" w:type="dxa"/>
            <w:vAlign w:val="center"/>
          </w:tcPr>
          <w:p w14:paraId="0F278C4B" w14:textId="6E8591DE" w:rsidR="00D7237F" w:rsidRPr="00B318E1" w:rsidRDefault="00B55171" w:rsidP="00D7237F">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5</w:t>
            </w:r>
          </w:p>
        </w:tc>
      </w:tr>
    </w:tbl>
    <w:p w14:paraId="0D6DA0AD" w14:textId="77777777" w:rsidR="00E03437" w:rsidRPr="00B318E1" w:rsidRDefault="00E03437" w:rsidP="00E03437">
      <w:pPr>
        <w:spacing w:after="0"/>
        <w:rPr>
          <w:b/>
        </w:rPr>
      </w:pPr>
    </w:p>
    <w:p w14:paraId="41B9BA08" w14:textId="77777777" w:rsidR="00E03437" w:rsidRPr="00B318E1" w:rsidRDefault="00E03437" w:rsidP="00E03437">
      <w:pPr>
        <w:spacing w:after="0"/>
        <w:rPr>
          <w:b/>
        </w:rPr>
      </w:pPr>
      <w:r w:rsidRPr="00B318E1">
        <w:rPr>
          <w:b/>
        </w:rPr>
        <w:t>PART B</w:t>
      </w:r>
    </w:p>
    <w:p w14:paraId="0D228CB1" w14:textId="77777777" w:rsidR="00E03437" w:rsidRPr="00B318E1" w:rsidRDefault="00E03437" w:rsidP="00E03437">
      <w:pPr>
        <w:spacing w:after="0"/>
        <w:rPr>
          <w:b/>
        </w:rPr>
      </w:pPr>
      <w:r w:rsidRPr="00B318E1">
        <w:rPr>
          <w:noProof/>
          <w:sz w:val="28"/>
          <w:szCs w:val="28"/>
          <w:lang w:eastAsia="en-GB"/>
        </w:rPr>
        <mc:AlternateContent>
          <mc:Choice Requires="wps">
            <w:drawing>
              <wp:anchor distT="45720" distB="45720" distL="114300" distR="114300" simplePos="0" relativeHeight="251695104" behindDoc="0" locked="0" layoutInCell="1" allowOverlap="1" wp14:anchorId="05919D46" wp14:editId="3E4B3BEE">
                <wp:simplePos x="0" y="0"/>
                <wp:positionH relativeFrom="margin">
                  <wp:posOffset>0</wp:posOffset>
                </wp:positionH>
                <wp:positionV relativeFrom="paragraph">
                  <wp:posOffset>248920</wp:posOffset>
                </wp:positionV>
                <wp:extent cx="6553200" cy="277495"/>
                <wp:effectExtent l="0" t="0" r="1905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7495"/>
                        </a:xfrm>
                        <a:prstGeom prst="rect">
                          <a:avLst/>
                        </a:prstGeom>
                        <a:solidFill>
                          <a:srgbClr val="FFFFFF"/>
                        </a:solidFill>
                        <a:ln w="9525">
                          <a:solidFill>
                            <a:srgbClr val="4472C4">
                              <a:lumMod val="75000"/>
                            </a:srgbClr>
                          </a:solidFill>
                          <a:miter lim="800000"/>
                          <a:headEnd/>
                          <a:tailEnd/>
                        </a:ln>
                      </wps:spPr>
                      <wps:txbx>
                        <w:txbxContent>
                          <w:p w14:paraId="3437AA5F" w14:textId="77777777" w:rsidR="00E03437" w:rsidRPr="00944004" w:rsidRDefault="00E03437" w:rsidP="00E03437">
                            <w:pPr>
                              <w:jc w:val="center"/>
                              <w:rPr>
                                <w:color w:val="1F4E79" w:themeColor="accent1" w:themeShade="80"/>
                              </w:rPr>
                            </w:pPr>
                            <w:r>
                              <w:rPr>
                                <w:rFonts w:cs="Arial"/>
                                <w:color w:val="1F4E79" w:themeColor="accent1" w:themeShade="80"/>
                                <w:szCs w:val="20"/>
                              </w:rPr>
                              <w:t>1 mark</w:t>
                            </w:r>
                            <w:r w:rsidRPr="00944004">
                              <w:rPr>
                                <w:rFonts w:cs="Arial"/>
                                <w:color w:val="1F4E79" w:themeColor="accent1" w:themeShade="80"/>
                                <w:szCs w:val="20"/>
                              </w:rPr>
                              <w:t xml:space="preserve"> / item = max. </w:t>
                            </w:r>
                            <w:r>
                              <w:rPr>
                                <w:rFonts w:cs="Arial"/>
                                <w:b/>
                                <w:color w:val="1F4E79" w:themeColor="accent1" w:themeShade="80"/>
                                <w:szCs w:val="20"/>
                              </w:rPr>
                              <w:t>5</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9D46" id="_x0000_s1030" type="#_x0000_t202" style="position:absolute;margin-left:0;margin-top:19.6pt;width:516pt;height:21.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" strokecolor="#2f5597">
                <v:textbox>
                  <w:txbxContent>
                    <w:p w14:paraId="3437AA5F" w14:textId="77777777" w:rsidR="00E03437" w:rsidRPr="00944004" w:rsidRDefault="00E03437" w:rsidP="00E03437">
                      <w:pPr>
                        <w:jc w:val="center"/>
                        <w:rPr>
                          <w:color w:val="1F4E79" w:themeColor="accent1" w:themeShade="80"/>
                        </w:rPr>
                      </w:pPr>
                      <w:r>
                        <w:rPr>
                          <w:rFonts w:cs="Arial"/>
                          <w:color w:val="1F4E79" w:themeColor="accent1" w:themeShade="80"/>
                          <w:szCs w:val="20"/>
                        </w:rPr>
                        <w:t>1 mark</w:t>
                      </w:r>
                      <w:r w:rsidRPr="00944004">
                        <w:rPr>
                          <w:rFonts w:cs="Arial"/>
                          <w:color w:val="1F4E79" w:themeColor="accent1" w:themeShade="80"/>
                          <w:szCs w:val="20"/>
                        </w:rPr>
                        <w:t xml:space="preserve"> / item = max. </w:t>
                      </w:r>
                      <w:r>
                        <w:rPr>
                          <w:rFonts w:cs="Arial"/>
                          <w:b/>
                          <w:color w:val="1F4E79" w:themeColor="accent1" w:themeShade="80"/>
                          <w:szCs w:val="20"/>
                        </w:rPr>
                        <w:t>5</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p>
    <w:p w14:paraId="017C163B" w14:textId="77777777" w:rsidR="00E03437" w:rsidRPr="00B318E1" w:rsidRDefault="00E03437" w:rsidP="00E03437">
      <w:pPr>
        <w:spacing w:after="0"/>
        <w:rPr>
          <w:b/>
        </w:rPr>
      </w:pPr>
    </w:p>
    <w:tbl>
      <w:tblPr>
        <w:tblStyle w:val="TableGrid13"/>
        <w:tblW w:w="0" w:type="auto"/>
        <w:tblLook w:val="04A0" w:firstRow="1" w:lastRow="0" w:firstColumn="1" w:lastColumn="0" w:noHBand="0" w:noVBand="1"/>
      </w:tblPr>
      <w:tblGrid>
        <w:gridCol w:w="6374"/>
        <w:gridCol w:w="709"/>
        <w:gridCol w:w="709"/>
        <w:gridCol w:w="709"/>
      </w:tblGrid>
      <w:tr w:rsidR="00B318E1" w:rsidRPr="00B318E1" w14:paraId="0318E1F6" w14:textId="77777777" w:rsidTr="00D6235B">
        <w:tc>
          <w:tcPr>
            <w:tcW w:w="6374" w:type="dxa"/>
            <w:tcBorders>
              <w:top w:val="single" w:sz="12" w:space="0" w:color="FFFFFF"/>
              <w:left w:val="single" w:sz="12" w:space="0" w:color="FFFFFF"/>
            </w:tcBorders>
          </w:tcPr>
          <w:p w14:paraId="106D8431" w14:textId="77777777" w:rsidR="00E03437" w:rsidRPr="00B318E1" w:rsidRDefault="00E03437" w:rsidP="00E03437">
            <w:pPr>
              <w:spacing w:line="276" w:lineRule="auto"/>
              <w:rPr>
                <w:rFonts w:ascii="Century Gothic" w:hAnsi="Century Gothic" w:cs="Calibri"/>
              </w:rPr>
            </w:pPr>
          </w:p>
        </w:tc>
        <w:tc>
          <w:tcPr>
            <w:tcW w:w="709" w:type="dxa"/>
          </w:tcPr>
          <w:p w14:paraId="54750C77" w14:textId="77777777" w:rsidR="00E03437" w:rsidRPr="00B318E1" w:rsidRDefault="00E03437" w:rsidP="00E03437">
            <w:pPr>
              <w:spacing w:line="276" w:lineRule="auto"/>
              <w:jc w:val="center"/>
              <w:rPr>
                <w:rFonts w:ascii="Century Gothic" w:eastAsia="Times New Roman" w:hAnsi="Century Gothic" w:cs="Times New Roman"/>
                <w:b/>
              </w:rPr>
            </w:pPr>
            <w:r w:rsidRPr="00B318E1">
              <w:rPr>
                <w:rFonts w:ascii="Century Gothic" w:eastAsia="Times New Roman" w:hAnsi="Century Gothic" w:cs="Times New Roman"/>
                <w:b/>
              </w:rPr>
              <w:t>T</w:t>
            </w:r>
          </w:p>
        </w:tc>
        <w:tc>
          <w:tcPr>
            <w:tcW w:w="709" w:type="dxa"/>
          </w:tcPr>
          <w:p w14:paraId="296C0D35" w14:textId="77777777" w:rsidR="00E03437" w:rsidRPr="00B318E1" w:rsidRDefault="00E03437" w:rsidP="00E03437">
            <w:pPr>
              <w:spacing w:line="276" w:lineRule="auto"/>
              <w:jc w:val="center"/>
              <w:rPr>
                <w:rFonts w:ascii="Century Gothic" w:eastAsia="Times New Roman" w:hAnsi="Century Gothic" w:cs="Times New Roman"/>
                <w:b/>
              </w:rPr>
            </w:pPr>
            <w:r w:rsidRPr="00B318E1">
              <w:rPr>
                <w:rFonts w:ascii="Century Gothic" w:eastAsia="Times New Roman" w:hAnsi="Century Gothic" w:cs="Times New Roman"/>
                <w:b/>
              </w:rPr>
              <w:t>F</w:t>
            </w:r>
          </w:p>
        </w:tc>
        <w:tc>
          <w:tcPr>
            <w:tcW w:w="709" w:type="dxa"/>
          </w:tcPr>
          <w:p w14:paraId="31436F7D" w14:textId="77777777" w:rsidR="00E03437" w:rsidRPr="00B318E1" w:rsidRDefault="00E03437" w:rsidP="00E03437">
            <w:pPr>
              <w:spacing w:line="276" w:lineRule="auto"/>
              <w:jc w:val="center"/>
              <w:rPr>
                <w:rFonts w:ascii="Century Gothic" w:eastAsia="Times New Roman" w:hAnsi="Century Gothic" w:cs="Times New Roman"/>
                <w:b/>
              </w:rPr>
            </w:pPr>
            <w:r w:rsidRPr="00B318E1">
              <w:rPr>
                <w:rFonts w:ascii="Century Gothic" w:eastAsia="Times New Roman" w:hAnsi="Century Gothic" w:cs="Times New Roman"/>
                <w:b/>
              </w:rPr>
              <w:t>NM</w:t>
            </w:r>
          </w:p>
        </w:tc>
      </w:tr>
      <w:tr w:rsidR="00B318E1" w:rsidRPr="00B318E1" w14:paraId="1E5D0C0D" w14:textId="77777777" w:rsidTr="00D6235B">
        <w:tc>
          <w:tcPr>
            <w:tcW w:w="6374" w:type="dxa"/>
          </w:tcPr>
          <w:p w14:paraId="6CA13BC8" w14:textId="56237FFD" w:rsidR="00312FD2" w:rsidRPr="00B318E1" w:rsidRDefault="00312FD2" w:rsidP="00312FD2">
            <w:pPr>
              <w:spacing w:line="276" w:lineRule="auto"/>
              <w:rPr>
                <w:rFonts w:ascii="Century Gothic" w:eastAsia="Times New Roman" w:hAnsi="Century Gothic" w:cs="Times New Roman"/>
              </w:rPr>
            </w:pPr>
            <w:r w:rsidRPr="00B318E1">
              <w:rPr>
                <w:rFonts w:ascii="Century Gothic" w:hAnsi="Century Gothic"/>
              </w:rPr>
              <w:t>Merkel was born in West Germany</w:t>
            </w:r>
          </w:p>
        </w:tc>
        <w:tc>
          <w:tcPr>
            <w:tcW w:w="709" w:type="dxa"/>
          </w:tcPr>
          <w:p w14:paraId="007F6851" w14:textId="77777777" w:rsidR="00312FD2" w:rsidRPr="00B318E1" w:rsidRDefault="00312FD2" w:rsidP="00312FD2">
            <w:pPr>
              <w:spacing w:line="276" w:lineRule="auto"/>
              <w:jc w:val="center"/>
              <w:rPr>
                <w:rFonts w:ascii="Century Gothic" w:eastAsia="Times New Roman" w:hAnsi="Century Gothic" w:cs="Times New Roman"/>
              </w:rPr>
            </w:pPr>
          </w:p>
        </w:tc>
        <w:tc>
          <w:tcPr>
            <w:tcW w:w="709" w:type="dxa"/>
          </w:tcPr>
          <w:p w14:paraId="32D18AD2" w14:textId="11058CA4" w:rsidR="00312FD2" w:rsidRPr="00B318E1" w:rsidRDefault="00312FD2" w:rsidP="00312FD2">
            <w:pPr>
              <w:spacing w:line="276" w:lineRule="auto"/>
              <w:jc w:val="center"/>
              <w:rPr>
                <w:rFonts w:ascii="Century Gothic" w:eastAsia="Times New Roman" w:hAnsi="Century Gothic" w:cs="Times New Roman"/>
              </w:rPr>
            </w:pPr>
          </w:p>
        </w:tc>
        <w:tc>
          <w:tcPr>
            <w:tcW w:w="709" w:type="dxa"/>
          </w:tcPr>
          <w:p w14:paraId="2BC77840" w14:textId="686222FD" w:rsidR="00312FD2" w:rsidRPr="00B318E1" w:rsidRDefault="00312FD2" w:rsidP="00312FD2">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x</w:t>
            </w:r>
          </w:p>
        </w:tc>
      </w:tr>
      <w:tr w:rsidR="00B318E1" w:rsidRPr="00B318E1" w14:paraId="21FD3517" w14:textId="77777777" w:rsidTr="00D6235B">
        <w:tc>
          <w:tcPr>
            <w:tcW w:w="6374" w:type="dxa"/>
          </w:tcPr>
          <w:p w14:paraId="72A413EB" w14:textId="1CA0EFC0" w:rsidR="00312FD2" w:rsidRPr="00B318E1" w:rsidRDefault="00312FD2" w:rsidP="00312FD2">
            <w:pPr>
              <w:spacing w:line="276" w:lineRule="auto"/>
              <w:rPr>
                <w:rFonts w:ascii="Century Gothic" w:eastAsia="Times New Roman" w:hAnsi="Century Gothic" w:cs="Times New Roman"/>
              </w:rPr>
            </w:pPr>
            <w:r w:rsidRPr="00B318E1">
              <w:rPr>
                <w:rFonts w:ascii="Century Gothic" w:hAnsi="Century Gothic"/>
              </w:rPr>
              <w:t>Merkel was a scientist before becoming a politician</w:t>
            </w:r>
          </w:p>
        </w:tc>
        <w:tc>
          <w:tcPr>
            <w:tcW w:w="709" w:type="dxa"/>
          </w:tcPr>
          <w:p w14:paraId="1B9D019E" w14:textId="4738FD53" w:rsidR="00312FD2" w:rsidRPr="00B318E1" w:rsidRDefault="00C26ABB" w:rsidP="00312FD2">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x</w:t>
            </w:r>
          </w:p>
        </w:tc>
        <w:tc>
          <w:tcPr>
            <w:tcW w:w="709" w:type="dxa"/>
          </w:tcPr>
          <w:p w14:paraId="7153C12B" w14:textId="77777777" w:rsidR="00312FD2" w:rsidRPr="00B318E1" w:rsidRDefault="00312FD2" w:rsidP="00312FD2">
            <w:pPr>
              <w:spacing w:line="276" w:lineRule="auto"/>
              <w:jc w:val="center"/>
              <w:rPr>
                <w:rFonts w:ascii="Century Gothic" w:eastAsia="Times New Roman" w:hAnsi="Century Gothic" w:cs="Times New Roman"/>
              </w:rPr>
            </w:pPr>
          </w:p>
        </w:tc>
        <w:tc>
          <w:tcPr>
            <w:tcW w:w="709" w:type="dxa"/>
          </w:tcPr>
          <w:p w14:paraId="3526865C" w14:textId="77777777" w:rsidR="00312FD2" w:rsidRPr="00B318E1" w:rsidRDefault="00312FD2" w:rsidP="00312FD2">
            <w:pPr>
              <w:spacing w:line="276" w:lineRule="auto"/>
              <w:jc w:val="center"/>
              <w:rPr>
                <w:rFonts w:ascii="Century Gothic" w:eastAsia="Times New Roman" w:hAnsi="Century Gothic" w:cs="Times New Roman"/>
              </w:rPr>
            </w:pPr>
          </w:p>
        </w:tc>
      </w:tr>
      <w:tr w:rsidR="00B318E1" w:rsidRPr="00B318E1" w14:paraId="44E53637" w14:textId="77777777" w:rsidTr="00D6235B">
        <w:tc>
          <w:tcPr>
            <w:tcW w:w="6374" w:type="dxa"/>
          </w:tcPr>
          <w:p w14:paraId="09EA79A4" w14:textId="3E0D71AE" w:rsidR="00312FD2" w:rsidRPr="00B318E1" w:rsidRDefault="00312FD2" w:rsidP="00312FD2">
            <w:pPr>
              <w:spacing w:line="276" w:lineRule="auto"/>
              <w:rPr>
                <w:rFonts w:ascii="Century Gothic" w:eastAsia="Times New Roman" w:hAnsi="Century Gothic" w:cs="Times New Roman"/>
              </w:rPr>
            </w:pPr>
            <w:r w:rsidRPr="00B318E1">
              <w:rPr>
                <w:rFonts w:ascii="Century Gothic" w:hAnsi="Century Gothic"/>
              </w:rPr>
              <w:t>There was a war in Syria</w:t>
            </w:r>
          </w:p>
        </w:tc>
        <w:tc>
          <w:tcPr>
            <w:tcW w:w="709" w:type="dxa"/>
          </w:tcPr>
          <w:p w14:paraId="03494A98" w14:textId="705B328A" w:rsidR="00312FD2" w:rsidRPr="00B318E1" w:rsidRDefault="00C26ABB" w:rsidP="00312FD2">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x</w:t>
            </w:r>
          </w:p>
        </w:tc>
        <w:tc>
          <w:tcPr>
            <w:tcW w:w="709" w:type="dxa"/>
          </w:tcPr>
          <w:p w14:paraId="2DBF5DAC" w14:textId="77777777" w:rsidR="00312FD2" w:rsidRPr="00B318E1" w:rsidRDefault="00312FD2" w:rsidP="00312FD2">
            <w:pPr>
              <w:spacing w:line="276" w:lineRule="auto"/>
              <w:jc w:val="center"/>
              <w:rPr>
                <w:rFonts w:ascii="Century Gothic" w:eastAsia="Times New Roman" w:hAnsi="Century Gothic" w:cs="Times New Roman"/>
              </w:rPr>
            </w:pPr>
          </w:p>
        </w:tc>
        <w:tc>
          <w:tcPr>
            <w:tcW w:w="709" w:type="dxa"/>
          </w:tcPr>
          <w:p w14:paraId="217948A9" w14:textId="77777777" w:rsidR="00312FD2" w:rsidRPr="00B318E1" w:rsidRDefault="00312FD2" w:rsidP="00312FD2">
            <w:pPr>
              <w:spacing w:line="276" w:lineRule="auto"/>
              <w:jc w:val="center"/>
              <w:rPr>
                <w:rFonts w:ascii="Century Gothic" w:eastAsia="Times New Roman" w:hAnsi="Century Gothic" w:cs="Times New Roman"/>
              </w:rPr>
            </w:pPr>
          </w:p>
        </w:tc>
      </w:tr>
      <w:tr w:rsidR="00B318E1" w:rsidRPr="00B318E1" w14:paraId="25ABBA49" w14:textId="77777777" w:rsidTr="00D6235B">
        <w:tc>
          <w:tcPr>
            <w:tcW w:w="6374" w:type="dxa"/>
          </w:tcPr>
          <w:p w14:paraId="285DA603" w14:textId="3427AD37" w:rsidR="00312FD2" w:rsidRPr="00B318E1" w:rsidRDefault="00312FD2" w:rsidP="00312FD2">
            <w:pPr>
              <w:spacing w:line="276" w:lineRule="auto"/>
              <w:rPr>
                <w:rFonts w:ascii="Century Gothic" w:eastAsia="Times New Roman" w:hAnsi="Century Gothic" w:cs="Times New Roman"/>
              </w:rPr>
            </w:pPr>
            <w:r w:rsidRPr="00B318E1">
              <w:rPr>
                <w:rFonts w:ascii="Century Gothic" w:hAnsi="Century Gothic"/>
              </w:rPr>
              <w:t>Merkel was the second woman to become German Chancellor</w:t>
            </w:r>
          </w:p>
        </w:tc>
        <w:tc>
          <w:tcPr>
            <w:tcW w:w="709" w:type="dxa"/>
          </w:tcPr>
          <w:p w14:paraId="2BB68640" w14:textId="77777777" w:rsidR="00312FD2" w:rsidRPr="00B318E1" w:rsidRDefault="00312FD2" w:rsidP="00312FD2">
            <w:pPr>
              <w:spacing w:line="276" w:lineRule="auto"/>
              <w:jc w:val="center"/>
              <w:rPr>
                <w:rFonts w:ascii="Century Gothic" w:eastAsia="Times New Roman" w:hAnsi="Century Gothic" w:cs="Times New Roman"/>
              </w:rPr>
            </w:pPr>
          </w:p>
        </w:tc>
        <w:tc>
          <w:tcPr>
            <w:tcW w:w="709" w:type="dxa"/>
          </w:tcPr>
          <w:p w14:paraId="144911D4" w14:textId="75AECCB8" w:rsidR="00312FD2" w:rsidRPr="00B318E1" w:rsidRDefault="00C26ABB" w:rsidP="00312FD2">
            <w:pPr>
              <w:spacing w:line="276" w:lineRule="auto"/>
              <w:jc w:val="center"/>
              <w:rPr>
                <w:rFonts w:ascii="Century Gothic" w:eastAsia="Times New Roman" w:hAnsi="Century Gothic" w:cs="Times New Roman"/>
              </w:rPr>
            </w:pPr>
            <w:r w:rsidRPr="00B318E1">
              <w:rPr>
                <w:rFonts w:ascii="Century Gothic" w:eastAsia="Times New Roman" w:hAnsi="Century Gothic" w:cs="Times New Roman"/>
              </w:rPr>
              <w:t>x</w:t>
            </w:r>
          </w:p>
        </w:tc>
        <w:tc>
          <w:tcPr>
            <w:tcW w:w="709" w:type="dxa"/>
          </w:tcPr>
          <w:p w14:paraId="523DBDEB" w14:textId="0AF8DC05" w:rsidR="00312FD2" w:rsidRPr="00B318E1" w:rsidRDefault="00312FD2" w:rsidP="00312FD2">
            <w:pPr>
              <w:spacing w:line="276" w:lineRule="auto"/>
              <w:jc w:val="center"/>
              <w:rPr>
                <w:rFonts w:ascii="Century Gothic" w:eastAsia="Times New Roman" w:hAnsi="Century Gothic" w:cs="Times New Roman"/>
              </w:rPr>
            </w:pPr>
          </w:p>
        </w:tc>
      </w:tr>
      <w:tr w:rsidR="00312FD2" w:rsidRPr="00B318E1" w14:paraId="693143E7" w14:textId="77777777" w:rsidTr="00D6235B">
        <w:tc>
          <w:tcPr>
            <w:tcW w:w="6374" w:type="dxa"/>
          </w:tcPr>
          <w:p w14:paraId="48165B29" w14:textId="60738440" w:rsidR="00312FD2" w:rsidRPr="00B318E1" w:rsidRDefault="00312FD2" w:rsidP="00312FD2">
            <w:pPr>
              <w:spacing w:line="276" w:lineRule="auto"/>
              <w:rPr>
                <w:rFonts w:ascii="Century Gothic" w:hAnsi="Century Gothic"/>
              </w:rPr>
            </w:pPr>
            <w:r w:rsidRPr="00B318E1">
              <w:rPr>
                <w:rFonts w:ascii="Century Gothic" w:hAnsi="Century Gothic"/>
              </w:rPr>
              <w:t>People called her “</w:t>
            </w:r>
            <w:proofErr w:type="spellStart"/>
            <w:r w:rsidRPr="00B318E1">
              <w:rPr>
                <w:rFonts w:ascii="Century Gothic" w:hAnsi="Century Gothic"/>
              </w:rPr>
              <w:t>Mutti</w:t>
            </w:r>
            <w:proofErr w:type="spellEnd"/>
            <w:r w:rsidRPr="00B318E1">
              <w:rPr>
                <w:rFonts w:ascii="Century Gothic" w:hAnsi="Century Gothic"/>
              </w:rPr>
              <w:t>”</w:t>
            </w:r>
          </w:p>
        </w:tc>
        <w:tc>
          <w:tcPr>
            <w:tcW w:w="709" w:type="dxa"/>
          </w:tcPr>
          <w:p w14:paraId="1CB4092A" w14:textId="4DF0A0F6" w:rsidR="00312FD2" w:rsidRPr="00B318E1" w:rsidRDefault="00C26ABB" w:rsidP="00312FD2">
            <w:pPr>
              <w:spacing w:line="276" w:lineRule="auto"/>
              <w:jc w:val="center"/>
              <w:rPr>
                <w:rFonts w:ascii="Century Gothic" w:hAnsi="Century Gothic"/>
              </w:rPr>
            </w:pPr>
            <w:r w:rsidRPr="00B318E1">
              <w:rPr>
                <w:rFonts w:ascii="Century Gothic" w:hAnsi="Century Gothic"/>
              </w:rPr>
              <w:t>x</w:t>
            </w:r>
          </w:p>
        </w:tc>
        <w:tc>
          <w:tcPr>
            <w:tcW w:w="709" w:type="dxa"/>
          </w:tcPr>
          <w:p w14:paraId="41D05EDC" w14:textId="77777777" w:rsidR="00312FD2" w:rsidRPr="00B318E1" w:rsidRDefault="00312FD2" w:rsidP="00312FD2">
            <w:pPr>
              <w:spacing w:line="276" w:lineRule="auto"/>
              <w:jc w:val="center"/>
              <w:rPr>
                <w:rFonts w:ascii="Century Gothic" w:hAnsi="Century Gothic"/>
              </w:rPr>
            </w:pPr>
          </w:p>
        </w:tc>
        <w:tc>
          <w:tcPr>
            <w:tcW w:w="709" w:type="dxa"/>
          </w:tcPr>
          <w:p w14:paraId="71D3E626" w14:textId="77777777" w:rsidR="00312FD2" w:rsidRPr="00B318E1" w:rsidRDefault="00312FD2" w:rsidP="00312FD2">
            <w:pPr>
              <w:spacing w:line="276" w:lineRule="auto"/>
              <w:jc w:val="center"/>
              <w:rPr>
                <w:rFonts w:ascii="Century Gothic" w:hAnsi="Century Gothic"/>
              </w:rPr>
            </w:pPr>
          </w:p>
        </w:tc>
      </w:tr>
    </w:tbl>
    <w:p w14:paraId="2206D7C0" w14:textId="77777777" w:rsidR="00E03437" w:rsidRPr="00B318E1" w:rsidRDefault="00E03437" w:rsidP="00E03437">
      <w:pPr>
        <w:outlineLvl w:val="0"/>
        <w:rPr>
          <w:rFonts w:cs="Arial"/>
          <w:b/>
          <w:bCs/>
          <w:noProof/>
          <w:lang w:eastAsia="en-GB"/>
        </w:rPr>
      </w:pPr>
    </w:p>
    <w:p w14:paraId="7B8FAAA0" w14:textId="77777777" w:rsidR="00E03437" w:rsidRPr="00B318E1" w:rsidRDefault="00E03437" w:rsidP="00E03437">
      <w:pPr>
        <w:rPr>
          <w:sz w:val="28"/>
          <w:szCs w:val="28"/>
          <w:lang w:eastAsia="en-GB"/>
        </w:rPr>
      </w:pPr>
    </w:p>
    <w:p w14:paraId="0C6055AC" w14:textId="7C51636B" w:rsidR="00C96BC1" w:rsidRPr="00B318E1" w:rsidRDefault="00C96BC1">
      <w:pPr>
        <w:rPr>
          <w:b/>
        </w:rPr>
      </w:pPr>
      <w:r w:rsidRPr="00B318E1">
        <w:rPr>
          <w:b/>
        </w:rPr>
        <w:br w:type="page"/>
      </w:r>
    </w:p>
    <w:p w14:paraId="5BE622C2" w14:textId="0FF5000B" w:rsidR="00771FAE" w:rsidRPr="00B318E1" w:rsidRDefault="00C96BC1" w:rsidP="00771FAE">
      <w:pPr>
        <w:pStyle w:val="Heading1"/>
        <w:rPr>
          <w:color w:val="1F3864" w:themeColor="accent5" w:themeShade="80"/>
        </w:rPr>
      </w:pPr>
      <w:r w:rsidRPr="00B318E1">
        <w:rPr>
          <w:color w:val="1F3864" w:themeColor="accent5" w:themeShade="80"/>
        </w:rPr>
        <w:lastRenderedPageBreak/>
        <w:t>SECTION C (WRITING</w:t>
      </w:r>
      <w:r w:rsidR="005178DD" w:rsidRPr="00B318E1">
        <w:rPr>
          <w:color w:val="1F3864" w:themeColor="accent5" w:themeShade="80"/>
        </w:rPr>
        <w:t>)</w:t>
      </w:r>
    </w:p>
    <w:tbl>
      <w:tblPr>
        <w:tblStyle w:val="TableGrid1"/>
        <w:tblpPr w:leftFromText="180" w:rightFromText="180" w:vertAnchor="text" w:horzAnchor="margin" w:tblpY="1435"/>
        <w:tblW w:w="0" w:type="auto"/>
        <w:tblLook w:val="04A0" w:firstRow="1" w:lastRow="0" w:firstColumn="1" w:lastColumn="0" w:noHBand="0" w:noVBand="1"/>
      </w:tblPr>
      <w:tblGrid>
        <w:gridCol w:w="10737"/>
      </w:tblGrid>
      <w:tr w:rsidR="00B318E1" w:rsidRPr="00B318E1" w14:paraId="48AE689C" w14:textId="77777777" w:rsidTr="00D6235B">
        <w:trPr>
          <w:trHeight w:val="6653"/>
        </w:trPr>
        <w:tc>
          <w:tcPr>
            <w:tcW w:w="10737" w:type="dxa"/>
          </w:tcPr>
          <w:p w14:paraId="7161979C" w14:textId="77777777" w:rsidR="00771FAE" w:rsidRPr="00B318E1" w:rsidRDefault="00771FAE" w:rsidP="00771FAE">
            <w:pPr>
              <w:rPr>
                <w:rFonts w:cs="Arial"/>
                <w:szCs w:val="20"/>
              </w:rPr>
            </w:pPr>
            <w:bookmarkStart w:id="2" w:name="_Hlk70988536"/>
            <w:r w:rsidRPr="00B318E1">
              <w:rPr>
                <w:rFonts w:cs="Arial"/>
                <w:b/>
                <w:szCs w:val="20"/>
              </w:rPr>
              <w:t>0</w:t>
            </w:r>
            <w:r w:rsidRPr="00B318E1">
              <w:rPr>
                <w:rFonts w:cs="Arial"/>
                <w:szCs w:val="20"/>
              </w:rPr>
              <w:t xml:space="preserve"> </w:t>
            </w:r>
            <w:r w:rsidRPr="00B318E1">
              <w:rPr>
                <w:rFonts w:cs="Arial"/>
                <w:b/>
                <w:bCs/>
                <w:szCs w:val="20"/>
              </w:rPr>
              <w:t>marks</w:t>
            </w:r>
            <w:r w:rsidRPr="00B318E1">
              <w:rPr>
                <w:rFonts w:cs="Arial"/>
                <w:szCs w:val="20"/>
              </w:rPr>
              <w:t xml:space="preserve"> awarded for an incorrect word or the correct word with more than one spelling mistake. </w:t>
            </w:r>
          </w:p>
          <w:p w14:paraId="480236A1" w14:textId="77777777" w:rsidR="00771FAE" w:rsidRPr="00B318E1" w:rsidRDefault="00771FAE" w:rsidP="00771FAE">
            <w:pPr>
              <w:rPr>
                <w:rFonts w:cs="Arial"/>
                <w:szCs w:val="20"/>
              </w:rPr>
            </w:pPr>
          </w:p>
          <w:p w14:paraId="17F69B2D" w14:textId="25B79BE2" w:rsidR="00771FAE" w:rsidRPr="00B318E1" w:rsidRDefault="00771FAE" w:rsidP="00771FAE">
            <w:pPr>
              <w:rPr>
                <w:rFonts w:cs="Arial"/>
                <w:szCs w:val="20"/>
              </w:rPr>
            </w:pPr>
            <w:r w:rsidRPr="00B318E1">
              <w:rPr>
                <w:rFonts w:cs="Arial"/>
                <w:b/>
                <w:szCs w:val="20"/>
              </w:rPr>
              <w:t>0.5</w:t>
            </w:r>
            <w:r w:rsidRPr="00B318E1">
              <w:rPr>
                <w:rFonts w:cs="Arial"/>
                <w:szCs w:val="20"/>
              </w:rPr>
              <w:t xml:space="preserve"> </w:t>
            </w:r>
            <w:r w:rsidRPr="00B318E1">
              <w:rPr>
                <w:rFonts w:cs="Arial"/>
                <w:b/>
                <w:bCs/>
                <w:szCs w:val="20"/>
              </w:rPr>
              <w:t>mark</w:t>
            </w:r>
            <w:r w:rsidRPr="00B318E1">
              <w:rPr>
                <w:rFonts w:cs="Arial"/>
                <w:szCs w:val="20"/>
              </w:rPr>
              <w:t xml:space="preserve"> awarded for an otherwise correctl</w:t>
            </w:r>
            <w:r w:rsidR="004C23CA" w:rsidRPr="00B318E1">
              <w:rPr>
                <w:rFonts w:cs="Arial"/>
                <w:szCs w:val="20"/>
              </w:rPr>
              <w:t xml:space="preserve">y </w:t>
            </w:r>
            <w:r w:rsidRPr="00B318E1">
              <w:rPr>
                <w:rFonts w:cs="Arial"/>
                <w:szCs w:val="20"/>
              </w:rPr>
              <w:t xml:space="preserve">spelled word with a missing </w:t>
            </w:r>
            <w:r w:rsidR="00391323" w:rsidRPr="00B318E1">
              <w:rPr>
                <w:rFonts w:cs="Arial"/>
                <w:szCs w:val="20"/>
              </w:rPr>
              <w:t>umlaut</w:t>
            </w:r>
            <w:r w:rsidRPr="00B318E1">
              <w:rPr>
                <w:rFonts w:cs="Arial"/>
                <w:szCs w:val="20"/>
              </w:rPr>
              <w:t xml:space="preserve">, with an unnecessary </w:t>
            </w:r>
            <w:r w:rsidR="00391323" w:rsidRPr="00B318E1">
              <w:rPr>
                <w:rFonts w:cs="Arial"/>
                <w:szCs w:val="20"/>
              </w:rPr>
              <w:t>umlaut</w:t>
            </w:r>
            <w:r w:rsidRPr="00B318E1">
              <w:rPr>
                <w:rFonts w:cs="Arial"/>
                <w:szCs w:val="20"/>
              </w:rPr>
              <w:t xml:space="preserve"> added to a non-</w:t>
            </w:r>
            <w:r w:rsidR="00391323" w:rsidRPr="00B318E1">
              <w:rPr>
                <w:rFonts w:cs="Arial"/>
                <w:szCs w:val="20"/>
              </w:rPr>
              <w:t>umlauted</w:t>
            </w:r>
            <w:r w:rsidRPr="00B318E1">
              <w:rPr>
                <w:rFonts w:cs="Arial"/>
                <w:szCs w:val="20"/>
              </w:rPr>
              <w:t xml:space="preserve"> letter, or with one spelling mistake (including an agreement error).</w:t>
            </w:r>
          </w:p>
          <w:p w14:paraId="6AABDB45" w14:textId="77777777" w:rsidR="00771FAE" w:rsidRPr="00B318E1" w:rsidRDefault="00771FAE" w:rsidP="00771FAE">
            <w:pPr>
              <w:rPr>
                <w:rFonts w:cs="Arial"/>
                <w:szCs w:val="20"/>
              </w:rPr>
            </w:pPr>
          </w:p>
          <w:p w14:paraId="40CA994A" w14:textId="39BD364C" w:rsidR="00771FAE" w:rsidRPr="00B318E1" w:rsidRDefault="00771FAE" w:rsidP="00771FAE">
            <w:pPr>
              <w:rPr>
                <w:rFonts w:cs="Arial"/>
                <w:szCs w:val="20"/>
              </w:rPr>
            </w:pPr>
            <w:r w:rsidRPr="00B318E1">
              <w:rPr>
                <w:rFonts w:cs="Arial"/>
                <w:b/>
                <w:szCs w:val="20"/>
              </w:rPr>
              <w:t xml:space="preserve">Note: </w:t>
            </w:r>
            <w:r w:rsidRPr="00B318E1">
              <w:rPr>
                <w:rFonts w:cs="Arial"/>
                <w:szCs w:val="20"/>
              </w:rPr>
              <w:t xml:space="preserve">The suggested answers below are from the </w:t>
            </w:r>
            <w:r w:rsidR="001631E1" w:rsidRPr="00B318E1">
              <w:rPr>
                <w:rFonts w:cs="Arial"/>
                <w:szCs w:val="20"/>
              </w:rPr>
              <w:t>German</w:t>
            </w:r>
            <w:r w:rsidRPr="00B318E1">
              <w:rPr>
                <w:rFonts w:cs="Arial"/>
                <w:szCs w:val="20"/>
              </w:rPr>
              <w:t xml:space="preserve"> KS3 Scheme of Work. Marks are awarded for these or any </w:t>
            </w:r>
            <w:r w:rsidRPr="00B318E1">
              <w:rPr>
                <w:rFonts w:cs="Arial"/>
                <w:b/>
                <w:szCs w:val="20"/>
              </w:rPr>
              <w:t>other correctly</w:t>
            </w:r>
            <w:r w:rsidR="004C23CA" w:rsidRPr="00B318E1">
              <w:rPr>
                <w:rFonts w:cs="Arial"/>
                <w:b/>
                <w:szCs w:val="20"/>
              </w:rPr>
              <w:t xml:space="preserve"> </w:t>
            </w:r>
            <w:r w:rsidRPr="00B318E1">
              <w:rPr>
                <w:rFonts w:cs="Arial"/>
                <w:b/>
                <w:szCs w:val="20"/>
              </w:rPr>
              <w:t>spelled word</w:t>
            </w:r>
            <w:r w:rsidRPr="00B318E1">
              <w:rPr>
                <w:rFonts w:cs="Arial"/>
                <w:szCs w:val="20"/>
              </w:rPr>
              <w:t xml:space="preserve"> that </w:t>
            </w:r>
            <w:r w:rsidRPr="00B318E1">
              <w:rPr>
                <w:rFonts w:cs="Arial"/>
                <w:b/>
                <w:szCs w:val="20"/>
              </w:rPr>
              <w:t>fits the gap</w:t>
            </w:r>
            <w:r w:rsidRPr="00B318E1">
              <w:rPr>
                <w:rFonts w:cs="Arial"/>
                <w:szCs w:val="20"/>
              </w:rPr>
              <w:t xml:space="preserve"> and </w:t>
            </w:r>
            <w:r w:rsidRPr="00B318E1">
              <w:rPr>
                <w:rFonts w:cs="Arial"/>
                <w:b/>
                <w:szCs w:val="20"/>
              </w:rPr>
              <w:t>makes sense</w:t>
            </w:r>
            <w:r w:rsidRPr="00B318E1">
              <w:rPr>
                <w:rFonts w:cs="Arial"/>
                <w:szCs w:val="20"/>
              </w:rPr>
              <w:t>.</w:t>
            </w:r>
          </w:p>
          <w:p w14:paraId="37678E44" w14:textId="77777777" w:rsidR="00771FAE" w:rsidRPr="00B318E1" w:rsidRDefault="00771FAE" w:rsidP="00771FAE">
            <w:pPr>
              <w:rPr>
                <w:rFonts w:cs="Arial"/>
                <w:b/>
                <w:szCs w:val="20"/>
              </w:rPr>
            </w:pPr>
          </w:p>
          <w:p w14:paraId="1AC98D23" w14:textId="720B1313" w:rsidR="00771FAE" w:rsidRPr="00B318E1" w:rsidRDefault="00771FAE" w:rsidP="00771FAE">
            <w:pPr>
              <w:rPr>
                <w:rFonts w:cs="Arial"/>
                <w:szCs w:val="20"/>
                <w:lang w:val="de-DE"/>
              </w:rPr>
            </w:pPr>
            <w:proofErr w:type="spellStart"/>
            <w:r w:rsidRPr="00B318E1">
              <w:rPr>
                <w:rFonts w:cs="Arial"/>
                <w:b/>
                <w:szCs w:val="20"/>
                <w:lang w:val="de-DE"/>
              </w:rPr>
              <w:t>nouns</w:t>
            </w:r>
            <w:proofErr w:type="spellEnd"/>
            <w:r w:rsidRPr="00B318E1">
              <w:rPr>
                <w:rFonts w:cs="Arial"/>
                <w:b/>
                <w:szCs w:val="20"/>
                <w:lang w:val="de-DE"/>
              </w:rPr>
              <w:t>:</w:t>
            </w:r>
            <w:r w:rsidRPr="00B318E1">
              <w:rPr>
                <w:rFonts w:cs="Arial"/>
                <w:szCs w:val="20"/>
                <w:lang w:val="de-DE"/>
              </w:rPr>
              <w:t xml:space="preserve"> </w:t>
            </w:r>
            <w:r w:rsidR="00BE5375" w:rsidRPr="00B318E1">
              <w:rPr>
                <w:rFonts w:cs="Arial"/>
                <w:szCs w:val="20"/>
                <w:lang w:val="de-DE"/>
              </w:rPr>
              <w:t>Geburtstag</w:t>
            </w:r>
            <w:r w:rsidRPr="00B318E1">
              <w:rPr>
                <w:rFonts w:cs="Arial"/>
                <w:szCs w:val="20"/>
                <w:lang w:val="de-DE"/>
              </w:rPr>
              <w:t xml:space="preserve">, </w:t>
            </w:r>
            <w:r w:rsidR="005D0D4F" w:rsidRPr="00B318E1">
              <w:rPr>
                <w:rFonts w:cs="Arial"/>
                <w:szCs w:val="20"/>
                <w:lang w:val="de-DE"/>
              </w:rPr>
              <w:t>Stadt</w:t>
            </w:r>
            <w:r w:rsidRPr="00B318E1">
              <w:rPr>
                <w:rFonts w:cs="Arial"/>
                <w:szCs w:val="20"/>
                <w:lang w:val="de-DE"/>
              </w:rPr>
              <w:t xml:space="preserve">, </w:t>
            </w:r>
            <w:r w:rsidR="00357CAE" w:rsidRPr="00B318E1">
              <w:rPr>
                <w:rFonts w:cs="Arial"/>
                <w:szCs w:val="20"/>
                <w:lang w:val="de-DE"/>
              </w:rPr>
              <w:t>Zeit</w:t>
            </w:r>
          </w:p>
          <w:p w14:paraId="413847AA" w14:textId="31A8B67C" w:rsidR="00771FAE" w:rsidRPr="00B318E1" w:rsidRDefault="00771FAE" w:rsidP="00771FAE">
            <w:pPr>
              <w:rPr>
                <w:rFonts w:cs="Arial"/>
                <w:szCs w:val="20"/>
                <w:lang w:val="de-DE"/>
              </w:rPr>
            </w:pPr>
            <w:proofErr w:type="spellStart"/>
            <w:r w:rsidRPr="00B318E1">
              <w:rPr>
                <w:rFonts w:cs="Arial"/>
                <w:b/>
                <w:szCs w:val="20"/>
                <w:lang w:val="de-DE"/>
              </w:rPr>
              <w:t>verbs</w:t>
            </w:r>
            <w:proofErr w:type="spellEnd"/>
            <w:r w:rsidRPr="00B318E1">
              <w:rPr>
                <w:rFonts w:cs="Arial"/>
                <w:b/>
                <w:szCs w:val="20"/>
                <w:lang w:val="de-DE"/>
              </w:rPr>
              <w:t>:</w:t>
            </w:r>
            <w:r w:rsidRPr="00B318E1">
              <w:rPr>
                <w:rFonts w:cs="Arial"/>
                <w:szCs w:val="20"/>
                <w:lang w:val="de-DE"/>
              </w:rPr>
              <w:t xml:space="preserve"> </w:t>
            </w:r>
            <w:r w:rsidR="00BE5375" w:rsidRPr="00B318E1">
              <w:rPr>
                <w:rFonts w:cs="Arial"/>
                <w:szCs w:val="20"/>
                <w:lang w:val="de-DE"/>
              </w:rPr>
              <w:t>gefahren</w:t>
            </w:r>
            <w:r w:rsidRPr="00B318E1">
              <w:rPr>
                <w:rFonts w:cs="Arial"/>
                <w:szCs w:val="20"/>
                <w:lang w:val="de-DE"/>
              </w:rPr>
              <w:t xml:space="preserve">, </w:t>
            </w:r>
            <w:r w:rsidR="0068157B" w:rsidRPr="00B318E1">
              <w:rPr>
                <w:rFonts w:cs="Arial"/>
                <w:szCs w:val="20"/>
                <w:lang w:val="de-DE"/>
              </w:rPr>
              <w:t>war</w:t>
            </w:r>
            <w:r w:rsidRPr="00B318E1">
              <w:rPr>
                <w:rFonts w:cs="Arial"/>
                <w:szCs w:val="20"/>
                <w:lang w:val="de-DE"/>
              </w:rPr>
              <w:t>,</w:t>
            </w:r>
            <w:r w:rsidR="0068157B" w:rsidRPr="00B318E1">
              <w:rPr>
                <w:rFonts w:cs="Arial"/>
                <w:szCs w:val="20"/>
                <w:lang w:val="de-DE"/>
              </w:rPr>
              <w:t xml:space="preserve"> sind</w:t>
            </w:r>
            <w:r w:rsidRPr="00B318E1">
              <w:rPr>
                <w:rFonts w:cs="Arial"/>
                <w:szCs w:val="20"/>
                <w:lang w:val="de-DE"/>
              </w:rPr>
              <w:t xml:space="preserve"> </w:t>
            </w:r>
          </w:p>
          <w:p w14:paraId="27221755" w14:textId="69899C0C" w:rsidR="00771FAE" w:rsidRPr="00B318E1" w:rsidRDefault="00771FAE" w:rsidP="00771FAE">
            <w:pPr>
              <w:rPr>
                <w:rFonts w:cs="Arial"/>
                <w:szCs w:val="20"/>
                <w:lang w:val="de-DE"/>
              </w:rPr>
            </w:pPr>
            <w:proofErr w:type="spellStart"/>
            <w:r w:rsidRPr="00B318E1">
              <w:rPr>
                <w:rFonts w:cs="Arial"/>
                <w:b/>
                <w:szCs w:val="20"/>
                <w:lang w:val="de-DE"/>
              </w:rPr>
              <w:t>adjectives</w:t>
            </w:r>
            <w:proofErr w:type="spellEnd"/>
            <w:r w:rsidRPr="00B318E1">
              <w:rPr>
                <w:rFonts w:cs="Arial"/>
                <w:b/>
                <w:szCs w:val="20"/>
                <w:lang w:val="de-DE"/>
              </w:rPr>
              <w:t>:</w:t>
            </w:r>
            <w:r w:rsidR="002F5F81" w:rsidRPr="00B318E1">
              <w:rPr>
                <w:rFonts w:cs="Arial"/>
                <w:b/>
                <w:szCs w:val="20"/>
                <w:lang w:val="de-DE"/>
              </w:rPr>
              <w:t xml:space="preserve"> </w:t>
            </w:r>
            <w:r w:rsidR="002F5F81" w:rsidRPr="00B318E1">
              <w:rPr>
                <w:rFonts w:cs="Arial"/>
                <w:bCs/>
                <w:szCs w:val="20"/>
                <w:lang w:val="de-DE"/>
              </w:rPr>
              <w:t>großes</w:t>
            </w:r>
            <w:r w:rsidRPr="00B318E1">
              <w:rPr>
                <w:rFonts w:cs="Arial"/>
                <w:szCs w:val="20"/>
                <w:lang w:val="de-DE"/>
              </w:rPr>
              <w:t>,</w:t>
            </w:r>
            <w:r w:rsidR="00376C58" w:rsidRPr="00B318E1">
              <w:rPr>
                <w:rFonts w:cs="Arial"/>
                <w:szCs w:val="20"/>
                <w:lang w:val="de-DE"/>
              </w:rPr>
              <w:t xml:space="preserve"> historisch</w:t>
            </w:r>
          </w:p>
          <w:p w14:paraId="61E5D1CC" w14:textId="5F112921" w:rsidR="00771FAE" w:rsidRPr="00B318E1" w:rsidRDefault="00771FAE" w:rsidP="00771FAE">
            <w:pPr>
              <w:rPr>
                <w:rFonts w:cs="Arial"/>
                <w:szCs w:val="20"/>
              </w:rPr>
            </w:pPr>
            <w:r w:rsidRPr="00B318E1">
              <w:rPr>
                <w:rFonts w:cs="Arial"/>
                <w:b/>
                <w:szCs w:val="20"/>
              </w:rPr>
              <w:t>other (prep, article, pronoun):</w:t>
            </w:r>
            <w:r w:rsidR="0068157B" w:rsidRPr="00B318E1">
              <w:rPr>
                <w:rFonts w:cs="Arial"/>
                <w:b/>
                <w:szCs w:val="20"/>
              </w:rPr>
              <w:t xml:space="preserve"> </w:t>
            </w:r>
            <w:proofErr w:type="spellStart"/>
            <w:r w:rsidR="0068157B" w:rsidRPr="00B318E1">
              <w:rPr>
                <w:rFonts w:cs="Arial"/>
                <w:bCs/>
                <w:szCs w:val="20"/>
              </w:rPr>
              <w:t>nicht</w:t>
            </w:r>
            <w:proofErr w:type="spellEnd"/>
            <w:r w:rsidRPr="00B318E1">
              <w:rPr>
                <w:rFonts w:cs="Arial"/>
                <w:szCs w:val="20"/>
              </w:rPr>
              <w:t xml:space="preserve">, </w:t>
            </w:r>
            <w:r w:rsidR="00376C58" w:rsidRPr="00B318E1">
              <w:rPr>
                <w:rFonts w:cs="Arial"/>
                <w:szCs w:val="20"/>
              </w:rPr>
              <w:t>morgen</w:t>
            </w:r>
          </w:p>
        </w:tc>
      </w:tr>
    </w:tbl>
    <w:bookmarkEnd w:id="2"/>
    <w:p w14:paraId="422D3DD1" w14:textId="2DC41ED1" w:rsidR="00771FAE" w:rsidRPr="00B318E1" w:rsidRDefault="00771FAE" w:rsidP="00771FAE">
      <w:pPr>
        <w:outlineLvl w:val="0"/>
        <w:rPr>
          <w:rFonts w:cs="Arial"/>
          <w:b/>
          <w:bCs/>
          <w:noProof/>
          <w:lang w:eastAsia="en-GB"/>
        </w:rPr>
      </w:pPr>
      <w:r w:rsidRPr="00B318E1">
        <w:rPr>
          <w:rFonts w:cs="Arial"/>
          <w:b/>
          <w:bCs/>
          <w:noProof/>
          <w:szCs w:val="20"/>
          <w:lang w:eastAsia="en-GB"/>
        </w:rPr>
        <mc:AlternateContent>
          <mc:Choice Requires="wps">
            <w:drawing>
              <wp:anchor distT="45720" distB="45720" distL="114300" distR="114300" simplePos="0" relativeHeight="251700224" behindDoc="0" locked="0" layoutInCell="1" allowOverlap="1" wp14:anchorId="5CA94AB9" wp14:editId="65A48634">
                <wp:simplePos x="0" y="0"/>
                <wp:positionH relativeFrom="margin">
                  <wp:posOffset>1905</wp:posOffset>
                </wp:positionH>
                <wp:positionV relativeFrom="paragraph">
                  <wp:posOffset>263948</wp:posOffset>
                </wp:positionV>
                <wp:extent cx="6826250" cy="277495"/>
                <wp:effectExtent l="0" t="0" r="1270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77495"/>
                        </a:xfrm>
                        <a:prstGeom prst="rect">
                          <a:avLst/>
                        </a:prstGeom>
                        <a:solidFill>
                          <a:srgbClr val="FFFFFF"/>
                        </a:solidFill>
                        <a:ln w="9525">
                          <a:solidFill>
                            <a:srgbClr val="4472C4">
                              <a:lumMod val="75000"/>
                            </a:srgbClr>
                          </a:solidFill>
                          <a:miter lim="800000"/>
                          <a:headEnd/>
                          <a:tailEnd/>
                        </a:ln>
                      </wps:spPr>
                      <wps:txbx>
                        <w:txbxContent>
                          <w:p w14:paraId="1F5740E7" w14:textId="22ACFBB4" w:rsidR="00771FAE" w:rsidRPr="00944004" w:rsidRDefault="00771FAE" w:rsidP="00771FAE">
                            <w:pPr>
                              <w:jc w:val="center"/>
                              <w:rPr>
                                <w:color w:val="1F4E79" w:themeColor="accent1" w:themeShade="80"/>
                              </w:rPr>
                            </w:pPr>
                            <w:r>
                              <w:rPr>
                                <w:rFonts w:cs="Arial"/>
                                <w:color w:val="1F4E79" w:themeColor="accent1" w:themeShade="80"/>
                                <w:szCs w:val="20"/>
                              </w:rPr>
                              <w:t>1</w:t>
                            </w:r>
                            <w:r w:rsidRPr="00944004">
                              <w:rPr>
                                <w:rFonts w:cs="Arial"/>
                                <w:color w:val="1F4E79" w:themeColor="accent1" w:themeShade="80"/>
                                <w:szCs w:val="20"/>
                              </w:rPr>
                              <w:t xml:space="preserve"> mark / item = max. </w:t>
                            </w:r>
                            <w:r>
                              <w:rPr>
                                <w:rFonts w:cs="Arial"/>
                                <w:b/>
                                <w:color w:val="1F4E79" w:themeColor="accent1" w:themeShade="80"/>
                                <w:szCs w:val="20"/>
                              </w:rPr>
                              <w:t>1</w:t>
                            </w:r>
                            <w:r w:rsidR="00F128A8">
                              <w:rPr>
                                <w:rFonts w:cs="Arial"/>
                                <w:b/>
                                <w:color w:val="1F4E79" w:themeColor="accent1" w:themeShade="80"/>
                                <w:szCs w:val="20"/>
                              </w:rPr>
                              <w:t>0</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4AB9" id="_x0000_s1031" type="#_x0000_t202" style="position:absolute;margin-left:.15pt;margin-top:20.8pt;width:537.5pt;height:21.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" strokecolor="#2f5597">
                <v:textbox>
                  <w:txbxContent>
                    <w:p w14:paraId="1F5740E7" w14:textId="22ACFBB4" w:rsidR="00771FAE" w:rsidRPr="00944004" w:rsidRDefault="00771FAE" w:rsidP="00771FAE">
                      <w:pPr>
                        <w:jc w:val="center"/>
                        <w:rPr>
                          <w:color w:val="1F4E79" w:themeColor="accent1" w:themeShade="80"/>
                        </w:rPr>
                      </w:pPr>
                      <w:r>
                        <w:rPr>
                          <w:rFonts w:cs="Arial"/>
                          <w:color w:val="1F4E79" w:themeColor="accent1" w:themeShade="80"/>
                          <w:szCs w:val="20"/>
                        </w:rPr>
                        <w:t>1</w:t>
                      </w:r>
                      <w:r w:rsidRPr="00944004">
                        <w:rPr>
                          <w:rFonts w:cs="Arial"/>
                          <w:color w:val="1F4E79" w:themeColor="accent1" w:themeShade="80"/>
                          <w:szCs w:val="20"/>
                        </w:rPr>
                        <w:t xml:space="preserve"> mark / item = max. </w:t>
                      </w:r>
                      <w:r>
                        <w:rPr>
                          <w:rFonts w:cs="Arial"/>
                          <w:b/>
                          <w:color w:val="1F4E79" w:themeColor="accent1" w:themeShade="80"/>
                          <w:szCs w:val="20"/>
                        </w:rPr>
                        <w:t>1</w:t>
                      </w:r>
                      <w:r w:rsidR="00F128A8">
                        <w:rPr>
                          <w:rFonts w:cs="Arial"/>
                          <w:b/>
                          <w:color w:val="1F4E79" w:themeColor="accent1" w:themeShade="80"/>
                          <w:szCs w:val="20"/>
                        </w:rPr>
                        <w:t>0</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Pr="00B318E1">
        <w:rPr>
          <w:rFonts w:cs="Arial"/>
          <w:b/>
          <w:bCs/>
          <w:noProof/>
          <w:lang w:eastAsia="en-GB"/>
        </w:rPr>
        <w:t>PART A</w:t>
      </w:r>
      <w:bookmarkStart w:id="3" w:name="_Hlk59288644"/>
      <w:r w:rsidRPr="00B318E1">
        <w:rPr>
          <w:rFonts w:cs="Arial"/>
          <w:b/>
          <w:bCs/>
          <w:noProof/>
          <w:lang w:eastAsia="en-GB"/>
        </w:rPr>
        <w:br/>
      </w:r>
    </w:p>
    <w:p w14:paraId="57DF14D6" w14:textId="5C38B2F1" w:rsidR="00CD7693" w:rsidRPr="00B318E1" w:rsidRDefault="00CD7693" w:rsidP="00771FAE">
      <w:pPr>
        <w:outlineLvl w:val="0"/>
        <w:rPr>
          <w:rFonts w:cs="Arial"/>
          <w:b/>
          <w:bCs/>
          <w:noProof/>
          <w:lang w:eastAsia="en-GB"/>
        </w:rPr>
      </w:pPr>
      <w:r w:rsidRPr="00B318E1">
        <w:rPr>
          <w:b/>
          <w:noProof/>
        </w:rPr>
        <mc:AlternateContent>
          <mc:Choice Requires="wps">
            <w:drawing>
              <wp:anchor distT="45720" distB="45720" distL="114300" distR="114300" simplePos="0" relativeHeight="251703296" behindDoc="0" locked="0" layoutInCell="1" allowOverlap="1" wp14:anchorId="4078756F" wp14:editId="5B7EFBE8">
                <wp:simplePos x="0" y="0"/>
                <wp:positionH relativeFrom="column">
                  <wp:posOffset>38100</wp:posOffset>
                </wp:positionH>
                <wp:positionV relativeFrom="paragraph">
                  <wp:posOffset>4509770</wp:posOffset>
                </wp:positionV>
                <wp:extent cx="3943350" cy="3517900"/>
                <wp:effectExtent l="0" t="0" r="0" b="63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517900"/>
                        </a:xfrm>
                        <a:prstGeom prst="rect">
                          <a:avLst/>
                        </a:prstGeom>
                        <a:solidFill>
                          <a:srgbClr val="FFFFFF"/>
                        </a:solidFill>
                        <a:ln w="9525">
                          <a:noFill/>
                          <a:miter lim="800000"/>
                          <a:headEnd/>
                          <a:tailEnd/>
                        </a:ln>
                      </wps:spPr>
                      <wps:txbx>
                        <w:txbxContent>
                          <w:p w14:paraId="6D9B4DA6" w14:textId="77777777" w:rsidR="00CD7693" w:rsidRPr="00285A6B" w:rsidRDefault="00CD7693" w:rsidP="00CD7693">
                            <w:pPr>
                              <w:spacing w:after="0"/>
                              <w:rPr>
                                <w:rFonts w:eastAsia="Calibri" w:cs="Calibri"/>
                                <w:lang w:val="de-DE"/>
                              </w:rPr>
                            </w:pPr>
                            <w:r w:rsidRPr="00285A6B">
                              <w:rPr>
                                <w:rFonts w:eastAsia="Calibri" w:cs="Calibri"/>
                                <w:lang w:val="de-DE"/>
                              </w:rPr>
                              <w:t>Hallo Katja!</w:t>
                            </w:r>
                          </w:p>
                          <w:p w14:paraId="79FED5AF" w14:textId="570EA250" w:rsidR="00CD7693" w:rsidRPr="00285A6B" w:rsidRDefault="00CD7693" w:rsidP="00CD7693">
                            <w:pPr>
                              <w:spacing w:after="0"/>
                              <w:rPr>
                                <w:rFonts w:eastAsia="Calibri" w:cs="Calibri"/>
                                <w:lang w:val="de-DE"/>
                              </w:rPr>
                            </w:pPr>
                            <w:r w:rsidRPr="00285A6B">
                              <w:rPr>
                                <w:rFonts w:eastAsia="Calibri" w:cs="Calibri"/>
                                <w:lang w:val="de-DE"/>
                              </w:rPr>
                              <w:t xml:space="preserve">Ich bin mit meiner Familie nach Italien </w:t>
                            </w:r>
                            <w:r>
                              <w:rPr>
                                <w:rFonts w:eastAsia="Calibri" w:cs="Calibri"/>
                                <w:b/>
                                <w:bCs/>
                                <w:lang w:val="de-DE"/>
                              </w:rPr>
                              <w:t>gefahren</w:t>
                            </w:r>
                            <w:r w:rsidRPr="00285A6B">
                              <w:rPr>
                                <w:rFonts w:eastAsia="Calibri" w:cs="Calibri"/>
                                <w:lang w:val="de-DE"/>
                              </w:rPr>
                              <w:t xml:space="preserve">. Hier feiern wir Onkel Heinrichs 50. </w:t>
                            </w:r>
                            <w:r>
                              <w:rPr>
                                <w:rFonts w:eastAsia="Calibri" w:cs="Calibri"/>
                                <w:b/>
                                <w:bCs/>
                                <w:lang w:val="de-DE"/>
                              </w:rPr>
                              <w:t>Geburtstag</w:t>
                            </w:r>
                            <w:r w:rsidRPr="00285A6B">
                              <w:rPr>
                                <w:rFonts w:eastAsia="Calibri" w:cs="Calibri"/>
                                <w:lang w:val="de-DE"/>
                              </w:rPr>
                              <w:t xml:space="preserve">! Gestern haben wir ein </w:t>
                            </w:r>
                            <w:r>
                              <w:rPr>
                                <w:rFonts w:eastAsia="Calibri" w:cs="Calibri"/>
                                <w:b/>
                                <w:bCs/>
                                <w:lang w:val="de-DE"/>
                              </w:rPr>
                              <w:t>großes</w:t>
                            </w:r>
                            <w:r w:rsidRPr="00285A6B">
                              <w:rPr>
                                <w:rFonts w:eastAsia="Calibri" w:cs="Calibri"/>
                                <w:lang w:val="de-DE"/>
                              </w:rPr>
                              <w:t xml:space="preserve"> Fest mit seinen Freunden </w:t>
                            </w:r>
                            <w:r w:rsidR="00737A74" w:rsidRPr="00285A6B">
                              <w:rPr>
                                <w:rFonts w:eastAsia="Calibri" w:cs="Calibri"/>
                                <w:lang w:val="de-DE"/>
                              </w:rPr>
                              <w:t>ge</w:t>
                            </w:r>
                            <w:r w:rsidR="00737A74">
                              <w:rPr>
                                <w:rFonts w:eastAsia="Calibri" w:cs="Calibri"/>
                                <w:lang w:val="de-DE"/>
                              </w:rPr>
                              <w:t>feiert</w:t>
                            </w:r>
                            <w:r w:rsidRPr="00285A6B">
                              <w:rPr>
                                <w:rFonts w:eastAsia="Calibri" w:cs="Calibri"/>
                                <w:lang w:val="de-DE"/>
                              </w:rPr>
                              <w:t xml:space="preserve">, die alle sehr nett waren. Die Stimmung </w:t>
                            </w:r>
                            <w:r>
                              <w:rPr>
                                <w:rFonts w:eastAsia="Calibri" w:cs="Calibri"/>
                                <w:b/>
                                <w:bCs/>
                                <w:lang w:val="de-DE"/>
                              </w:rPr>
                              <w:t>war</w:t>
                            </w:r>
                            <w:r w:rsidRPr="00285A6B">
                              <w:rPr>
                                <w:rFonts w:eastAsia="Calibri" w:cs="Calibri"/>
                                <w:lang w:val="de-DE"/>
                              </w:rPr>
                              <w:t xml:space="preserve"> </w:t>
                            </w:r>
                            <w:proofErr w:type="gramStart"/>
                            <w:r w:rsidRPr="00285A6B">
                              <w:rPr>
                                <w:rFonts w:eastAsia="Calibri" w:cs="Calibri"/>
                                <w:lang w:val="de-DE"/>
                              </w:rPr>
                              <w:t>toll</w:t>
                            </w:r>
                            <w:proofErr w:type="gramEnd"/>
                            <w:r w:rsidRPr="00285A6B">
                              <w:rPr>
                                <w:rFonts w:eastAsia="Calibri" w:cs="Calibri"/>
                                <w:lang w:val="de-DE"/>
                              </w:rPr>
                              <w:t xml:space="preserve"> und wir haben alle viel Kuchen gegessen. Ich habe mich sehr </w:t>
                            </w:r>
                            <w:proofErr w:type="gramStart"/>
                            <w:r w:rsidRPr="00285A6B">
                              <w:rPr>
                                <w:rFonts w:eastAsia="Calibri" w:cs="Calibri"/>
                                <w:lang w:val="de-DE"/>
                              </w:rPr>
                              <w:t>gefreut</w:t>
                            </w:r>
                            <w:proofErr w:type="gramEnd"/>
                            <w:r w:rsidRPr="00285A6B">
                              <w:rPr>
                                <w:rFonts w:eastAsia="Calibri" w:cs="Calibri"/>
                                <w:lang w:val="de-DE"/>
                              </w:rPr>
                              <w:t xml:space="preserve"> </w:t>
                            </w:r>
                            <w:r w:rsidR="005D0D4F">
                              <w:rPr>
                                <w:rFonts w:eastAsia="Calibri" w:cs="Calibri"/>
                                <w:lang w:val="de-DE"/>
                              </w:rPr>
                              <w:t xml:space="preserve">aber </w:t>
                            </w:r>
                            <w:r w:rsidRPr="00285A6B">
                              <w:rPr>
                                <w:rFonts w:eastAsia="Calibri" w:cs="Calibri"/>
                                <w:lang w:val="de-DE"/>
                              </w:rPr>
                              <w:t>danach konnte ich</w:t>
                            </w:r>
                            <w:r w:rsidR="001325BD">
                              <w:rPr>
                                <w:rFonts w:eastAsia="Calibri" w:cs="Calibri"/>
                                <w:lang w:val="de-DE"/>
                              </w:rPr>
                              <w:t xml:space="preserve"> </w:t>
                            </w:r>
                            <w:r w:rsidR="001325BD">
                              <w:rPr>
                                <w:rFonts w:eastAsia="Calibri" w:cs="Calibri"/>
                                <w:b/>
                                <w:bCs/>
                                <w:lang w:val="de-DE"/>
                              </w:rPr>
                              <w:t>nicht</w:t>
                            </w:r>
                            <w:r w:rsidRPr="00285A6B">
                              <w:rPr>
                                <w:rFonts w:eastAsia="Calibri" w:cs="Calibri"/>
                                <w:lang w:val="de-DE"/>
                              </w:rPr>
                              <w:t xml:space="preserve"> einschlafen. Vorgestern* </w:t>
                            </w:r>
                            <w:r w:rsidR="00A53DBD">
                              <w:rPr>
                                <w:rFonts w:eastAsia="Calibri" w:cs="Calibri"/>
                                <w:b/>
                                <w:bCs/>
                                <w:lang w:val="de-DE"/>
                              </w:rPr>
                              <w:t>sind</w:t>
                            </w:r>
                            <w:r w:rsidRPr="00285A6B">
                              <w:rPr>
                                <w:rFonts w:eastAsia="Calibri" w:cs="Calibri"/>
                                <w:lang w:val="de-DE"/>
                              </w:rPr>
                              <w:t xml:space="preserve"> wir zum Strand gegangen. Wir </w:t>
                            </w:r>
                            <w:r w:rsidR="00C24B36">
                              <w:rPr>
                                <w:rFonts w:eastAsia="Calibri" w:cs="Calibri"/>
                                <w:lang w:val="de-DE"/>
                              </w:rPr>
                              <w:t>sind</w:t>
                            </w:r>
                            <w:r w:rsidR="00C24B36" w:rsidRPr="00285A6B">
                              <w:rPr>
                                <w:rFonts w:eastAsia="Calibri" w:cs="Calibri"/>
                                <w:lang w:val="de-DE"/>
                              </w:rPr>
                              <w:t xml:space="preserve"> </w:t>
                            </w:r>
                            <w:r w:rsidRPr="00285A6B">
                              <w:rPr>
                                <w:rFonts w:eastAsia="Calibri" w:cs="Calibri"/>
                                <w:lang w:val="de-DE"/>
                              </w:rPr>
                              <w:t xml:space="preserve">an der Küste und von unserem Haus führt ein kleiner Weg zum Strand. </w:t>
                            </w:r>
                            <w:r w:rsidR="00A53DBD">
                              <w:rPr>
                                <w:rFonts w:eastAsia="Calibri" w:cs="Calibri"/>
                                <w:b/>
                                <w:bCs/>
                                <w:lang w:val="de-DE"/>
                              </w:rPr>
                              <w:t>Morgen</w:t>
                            </w:r>
                            <w:r w:rsidRPr="00285A6B">
                              <w:rPr>
                                <w:rFonts w:eastAsia="Calibri" w:cs="Calibri"/>
                                <w:lang w:val="de-DE"/>
                              </w:rPr>
                              <w:t xml:space="preserve"> werden wir </w:t>
                            </w:r>
                            <w:r w:rsidR="00A53DBD" w:rsidRPr="005D0D4F">
                              <w:rPr>
                                <w:rFonts w:eastAsia="Calibri" w:cs="Calibri"/>
                                <w:lang w:val="de-DE"/>
                              </w:rPr>
                              <w:t>Touristen</w:t>
                            </w:r>
                            <w:r w:rsidRPr="005D0D4F">
                              <w:rPr>
                                <w:rFonts w:eastAsia="Calibri" w:cs="Calibri"/>
                                <w:lang w:val="de-DE"/>
                              </w:rPr>
                              <w:t xml:space="preserve"> </w:t>
                            </w:r>
                            <w:r w:rsidRPr="00285A6B">
                              <w:rPr>
                                <w:rFonts w:eastAsia="Calibri" w:cs="Calibri"/>
                                <w:lang w:val="de-DE"/>
                              </w:rPr>
                              <w:t xml:space="preserve">sein. Wir wollen die </w:t>
                            </w:r>
                            <w:r w:rsidRPr="005D0D4F">
                              <w:rPr>
                                <w:rFonts w:eastAsia="Calibri" w:cs="Calibri"/>
                                <w:b/>
                                <w:bCs/>
                                <w:lang w:val="de-DE"/>
                              </w:rPr>
                              <w:t xml:space="preserve">Stadt </w:t>
                            </w:r>
                            <w:r w:rsidRPr="00285A6B">
                              <w:rPr>
                                <w:rFonts w:eastAsia="Calibri" w:cs="Calibri"/>
                                <w:lang w:val="de-DE"/>
                              </w:rPr>
                              <w:t xml:space="preserve">entdecken, weil sie sehr </w:t>
                            </w:r>
                            <w:r w:rsidR="00C776F4">
                              <w:rPr>
                                <w:rFonts w:eastAsia="Calibri" w:cs="Calibri"/>
                                <w:b/>
                                <w:bCs/>
                                <w:lang w:val="de-DE"/>
                              </w:rPr>
                              <w:t>historisch</w:t>
                            </w:r>
                            <w:r w:rsidRPr="00285A6B">
                              <w:rPr>
                                <w:rFonts w:eastAsia="Calibri" w:cs="Calibri"/>
                                <w:lang w:val="de-DE"/>
                              </w:rPr>
                              <w:t xml:space="preserve"> ist. Es gibt interessante Museen</w:t>
                            </w:r>
                            <w:r w:rsidR="00B47E40">
                              <w:rPr>
                                <w:rFonts w:eastAsia="Calibri" w:cs="Calibri"/>
                                <w:lang w:val="de-DE"/>
                              </w:rPr>
                              <w:t>,</w:t>
                            </w:r>
                            <w:r w:rsidRPr="00285A6B">
                              <w:rPr>
                                <w:rFonts w:eastAsia="Calibri" w:cs="Calibri"/>
                                <w:lang w:val="de-DE"/>
                              </w:rPr>
                              <w:t xml:space="preserve"> aber ich denke wir werden leider nicht genug</w:t>
                            </w:r>
                            <w:r w:rsidR="00C776F4">
                              <w:rPr>
                                <w:rFonts w:eastAsia="Calibri" w:cs="Calibri"/>
                                <w:lang w:val="de-DE"/>
                              </w:rPr>
                              <w:t xml:space="preserve"> </w:t>
                            </w:r>
                            <w:r w:rsidR="00C776F4">
                              <w:rPr>
                                <w:rFonts w:eastAsia="Calibri" w:cs="Calibri"/>
                                <w:b/>
                                <w:bCs/>
                                <w:lang w:val="de-DE"/>
                              </w:rPr>
                              <w:t>Zeit</w:t>
                            </w:r>
                            <w:r w:rsidRPr="00285A6B">
                              <w:rPr>
                                <w:rFonts w:eastAsia="Calibri" w:cs="Calibri"/>
                                <w:lang w:val="de-DE"/>
                              </w:rPr>
                              <w:t xml:space="preserve"> haben, sie alle zu sehen.</w:t>
                            </w:r>
                          </w:p>
                          <w:p w14:paraId="4058887F" w14:textId="77777777" w:rsidR="00CD7693" w:rsidRPr="00285A6B" w:rsidRDefault="00CD7693" w:rsidP="00CD7693">
                            <w:pPr>
                              <w:spacing w:after="0"/>
                              <w:rPr>
                                <w:rFonts w:eastAsia="Calibri" w:cs="Calibri"/>
                              </w:rPr>
                            </w:pPr>
                            <w:r w:rsidRPr="00285A6B">
                              <w:rPr>
                                <w:rFonts w:eastAsia="Calibri" w:cs="Calibri"/>
                              </w:rPr>
                              <w:t>Mia</w:t>
                            </w:r>
                          </w:p>
                          <w:p w14:paraId="1F793599" w14:textId="77777777" w:rsidR="00CD7693" w:rsidRPr="00285A6B" w:rsidRDefault="00CD7693" w:rsidP="00CD7693">
                            <w:pPr>
                              <w:spacing w:after="0"/>
                            </w:pPr>
                            <w:r w:rsidRPr="00285A6B">
                              <w:rPr>
                                <w:rFonts w:eastAsia="Calibri" w:cs="Calibri"/>
                              </w:rPr>
                              <w:t>*</w:t>
                            </w:r>
                            <w:proofErr w:type="spellStart"/>
                            <w:r w:rsidRPr="00285A6B">
                              <w:rPr>
                                <w:rFonts w:eastAsia="Calibri" w:cs="Calibri"/>
                              </w:rPr>
                              <w:t>Vorgestern</w:t>
                            </w:r>
                            <w:proofErr w:type="spellEnd"/>
                            <w:r w:rsidRPr="00285A6B">
                              <w:rPr>
                                <w:rFonts w:eastAsia="Calibri" w:cs="Calibri"/>
                              </w:rPr>
                              <w:t xml:space="preserve"> – the day before yesterday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756F" id="_x0000_s1032" type="#_x0000_t202" style="position:absolute;margin-left:3pt;margin-top:355.1pt;width:310.5pt;height:27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0xJQIAACU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" stroked="f">
                <v:textbox>
                  <w:txbxContent>
                    <w:p w14:paraId="6D9B4DA6" w14:textId="77777777" w:rsidR="00CD7693" w:rsidRPr="00285A6B" w:rsidRDefault="00CD7693" w:rsidP="00CD7693">
                      <w:pPr>
                        <w:spacing w:after="0"/>
                        <w:rPr>
                          <w:rFonts w:eastAsia="Calibri" w:cs="Calibri"/>
                          <w:lang w:val="de-DE"/>
                        </w:rPr>
                      </w:pPr>
                      <w:r w:rsidRPr="00285A6B">
                        <w:rPr>
                          <w:rFonts w:eastAsia="Calibri" w:cs="Calibri"/>
                          <w:lang w:val="de-DE"/>
                        </w:rPr>
                        <w:t>Hallo Katja!</w:t>
                      </w:r>
                    </w:p>
                    <w:p w14:paraId="79FED5AF" w14:textId="570EA250" w:rsidR="00CD7693" w:rsidRPr="00285A6B" w:rsidRDefault="00CD7693" w:rsidP="00CD7693">
                      <w:pPr>
                        <w:spacing w:after="0"/>
                        <w:rPr>
                          <w:rFonts w:eastAsia="Calibri" w:cs="Calibri"/>
                          <w:lang w:val="de-DE"/>
                        </w:rPr>
                      </w:pPr>
                      <w:r w:rsidRPr="00285A6B">
                        <w:rPr>
                          <w:rFonts w:eastAsia="Calibri" w:cs="Calibri"/>
                          <w:lang w:val="de-DE"/>
                        </w:rPr>
                        <w:t xml:space="preserve">Ich bin mit meiner Familie nach Italien </w:t>
                      </w:r>
                      <w:r>
                        <w:rPr>
                          <w:rFonts w:eastAsia="Calibri" w:cs="Calibri"/>
                          <w:b/>
                          <w:bCs/>
                          <w:lang w:val="de-DE"/>
                        </w:rPr>
                        <w:t>gefahren</w:t>
                      </w:r>
                      <w:r w:rsidRPr="00285A6B">
                        <w:rPr>
                          <w:rFonts w:eastAsia="Calibri" w:cs="Calibri"/>
                          <w:lang w:val="de-DE"/>
                        </w:rPr>
                        <w:t xml:space="preserve">. Hier feiern wir Onkel Heinrichs 50. </w:t>
                      </w:r>
                      <w:r>
                        <w:rPr>
                          <w:rFonts w:eastAsia="Calibri" w:cs="Calibri"/>
                          <w:b/>
                          <w:bCs/>
                          <w:lang w:val="de-DE"/>
                        </w:rPr>
                        <w:t>Geburtstag</w:t>
                      </w:r>
                      <w:r w:rsidRPr="00285A6B">
                        <w:rPr>
                          <w:rFonts w:eastAsia="Calibri" w:cs="Calibri"/>
                          <w:lang w:val="de-DE"/>
                        </w:rPr>
                        <w:t xml:space="preserve">! Gestern haben wir ein </w:t>
                      </w:r>
                      <w:r>
                        <w:rPr>
                          <w:rFonts w:eastAsia="Calibri" w:cs="Calibri"/>
                          <w:b/>
                          <w:bCs/>
                          <w:lang w:val="de-DE"/>
                        </w:rPr>
                        <w:t>großes</w:t>
                      </w:r>
                      <w:r w:rsidRPr="00285A6B">
                        <w:rPr>
                          <w:rFonts w:eastAsia="Calibri" w:cs="Calibri"/>
                          <w:lang w:val="de-DE"/>
                        </w:rPr>
                        <w:t xml:space="preserve"> Fest mit seinen </w:t>
                      </w:r>
                      <w:r w:rsidRPr="00285A6B">
                        <w:rPr>
                          <w:rFonts w:eastAsia="Calibri" w:cs="Calibri"/>
                          <w:lang w:val="de-DE"/>
                        </w:rPr>
                        <w:t xml:space="preserve">Freunden </w:t>
                      </w:r>
                      <w:r w:rsidR="00737A74" w:rsidRPr="00285A6B">
                        <w:rPr>
                          <w:rFonts w:eastAsia="Calibri" w:cs="Calibri"/>
                          <w:lang w:val="de-DE"/>
                        </w:rPr>
                        <w:t>ge</w:t>
                      </w:r>
                      <w:r w:rsidR="00737A74">
                        <w:rPr>
                          <w:rFonts w:eastAsia="Calibri" w:cs="Calibri"/>
                          <w:lang w:val="de-DE"/>
                        </w:rPr>
                        <w:t>feiert</w:t>
                      </w:r>
                      <w:r w:rsidRPr="00285A6B">
                        <w:rPr>
                          <w:rFonts w:eastAsia="Calibri" w:cs="Calibri"/>
                          <w:lang w:val="de-DE"/>
                        </w:rPr>
                        <w:t xml:space="preserve">, die </w:t>
                      </w:r>
                      <w:r w:rsidRPr="00285A6B">
                        <w:rPr>
                          <w:rFonts w:eastAsia="Calibri" w:cs="Calibri"/>
                          <w:lang w:val="de-DE"/>
                        </w:rPr>
                        <w:t xml:space="preserve">alle sehr nett waren. Die Stimmung </w:t>
                      </w:r>
                      <w:r>
                        <w:rPr>
                          <w:rFonts w:eastAsia="Calibri" w:cs="Calibri"/>
                          <w:b/>
                          <w:bCs/>
                          <w:lang w:val="de-DE"/>
                        </w:rPr>
                        <w:t>war</w:t>
                      </w:r>
                      <w:r w:rsidRPr="00285A6B">
                        <w:rPr>
                          <w:rFonts w:eastAsia="Calibri" w:cs="Calibri"/>
                          <w:lang w:val="de-DE"/>
                        </w:rPr>
                        <w:t xml:space="preserve"> toll und wir haben alle viel Kuchen gegessen. Ich habe mich sehr gefreut </w:t>
                      </w:r>
                      <w:r w:rsidR="005D0D4F">
                        <w:rPr>
                          <w:rFonts w:eastAsia="Calibri" w:cs="Calibri"/>
                          <w:lang w:val="de-DE"/>
                        </w:rPr>
                        <w:t xml:space="preserve">aber </w:t>
                      </w:r>
                      <w:r w:rsidRPr="00285A6B">
                        <w:rPr>
                          <w:rFonts w:eastAsia="Calibri" w:cs="Calibri"/>
                          <w:lang w:val="de-DE"/>
                        </w:rPr>
                        <w:t>danach konnte ich</w:t>
                      </w:r>
                      <w:r w:rsidR="001325BD">
                        <w:rPr>
                          <w:rFonts w:eastAsia="Calibri" w:cs="Calibri"/>
                          <w:lang w:val="de-DE"/>
                        </w:rPr>
                        <w:t xml:space="preserve"> </w:t>
                      </w:r>
                      <w:r w:rsidR="001325BD">
                        <w:rPr>
                          <w:rFonts w:eastAsia="Calibri" w:cs="Calibri"/>
                          <w:b/>
                          <w:bCs/>
                          <w:lang w:val="de-DE"/>
                        </w:rPr>
                        <w:t>nicht</w:t>
                      </w:r>
                      <w:r w:rsidRPr="00285A6B">
                        <w:rPr>
                          <w:rFonts w:eastAsia="Calibri" w:cs="Calibri"/>
                          <w:lang w:val="de-DE"/>
                        </w:rPr>
                        <w:t xml:space="preserve"> einschlafen. Vorgestern* </w:t>
                      </w:r>
                      <w:r w:rsidR="00A53DBD">
                        <w:rPr>
                          <w:rFonts w:eastAsia="Calibri" w:cs="Calibri"/>
                          <w:b/>
                          <w:bCs/>
                          <w:lang w:val="de-DE"/>
                        </w:rPr>
                        <w:t>sind</w:t>
                      </w:r>
                      <w:r w:rsidRPr="00285A6B">
                        <w:rPr>
                          <w:rFonts w:eastAsia="Calibri" w:cs="Calibri"/>
                          <w:lang w:val="de-DE"/>
                        </w:rPr>
                        <w:t xml:space="preserve"> wir zum Strand gegangen. Wir </w:t>
                      </w:r>
                      <w:r w:rsidR="00C24B36">
                        <w:rPr>
                          <w:rFonts w:eastAsia="Calibri" w:cs="Calibri"/>
                          <w:lang w:val="de-DE"/>
                        </w:rPr>
                        <w:t>sind</w:t>
                      </w:r>
                      <w:r w:rsidR="00C24B36" w:rsidRPr="00285A6B">
                        <w:rPr>
                          <w:rFonts w:eastAsia="Calibri" w:cs="Calibri"/>
                          <w:lang w:val="de-DE"/>
                        </w:rPr>
                        <w:t xml:space="preserve"> </w:t>
                      </w:r>
                      <w:r w:rsidRPr="00285A6B">
                        <w:rPr>
                          <w:rFonts w:eastAsia="Calibri" w:cs="Calibri"/>
                          <w:lang w:val="de-DE"/>
                        </w:rPr>
                        <w:t xml:space="preserve">an der Küste und von unserem Haus führt ein kleiner Weg zum Strand. </w:t>
                      </w:r>
                      <w:r w:rsidR="00A53DBD">
                        <w:rPr>
                          <w:rFonts w:eastAsia="Calibri" w:cs="Calibri"/>
                          <w:b/>
                          <w:bCs/>
                          <w:lang w:val="de-DE"/>
                        </w:rPr>
                        <w:t>Morgen</w:t>
                      </w:r>
                      <w:r w:rsidRPr="00285A6B">
                        <w:rPr>
                          <w:rFonts w:eastAsia="Calibri" w:cs="Calibri"/>
                          <w:lang w:val="de-DE"/>
                        </w:rPr>
                        <w:t xml:space="preserve"> werden wir </w:t>
                      </w:r>
                      <w:r w:rsidR="00A53DBD" w:rsidRPr="005D0D4F">
                        <w:rPr>
                          <w:rFonts w:eastAsia="Calibri" w:cs="Calibri"/>
                          <w:lang w:val="de-DE"/>
                        </w:rPr>
                        <w:t>Touristen</w:t>
                      </w:r>
                      <w:r w:rsidRPr="005D0D4F">
                        <w:rPr>
                          <w:rFonts w:eastAsia="Calibri" w:cs="Calibri"/>
                          <w:lang w:val="de-DE"/>
                        </w:rPr>
                        <w:t xml:space="preserve"> </w:t>
                      </w:r>
                      <w:r w:rsidRPr="00285A6B">
                        <w:rPr>
                          <w:rFonts w:eastAsia="Calibri" w:cs="Calibri"/>
                          <w:lang w:val="de-DE"/>
                        </w:rPr>
                        <w:t xml:space="preserve">sein. Wir wollen die </w:t>
                      </w:r>
                      <w:r w:rsidRPr="005D0D4F">
                        <w:rPr>
                          <w:rFonts w:eastAsia="Calibri" w:cs="Calibri"/>
                          <w:b/>
                          <w:bCs/>
                          <w:lang w:val="de-DE"/>
                        </w:rPr>
                        <w:t xml:space="preserve">Stadt </w:t>
                      </w:r>
                      <w:r w:rsidRPr="00285A6B">
                        <w:rPr>
                          <w:rFonts w:eastAsia="Calibri" w:cs="Calibri"/>
                          <w:lang w:val="de-DE"/>
                        </w:rPr>
                        <w:t xml:space="preserve">entdecken, weil sie sehr </w:t>
                      </w:r>
                      <w:r w:rsidR="00C776F4">
                        <w:rPr>
                          <w:rFonts w:eastAsia="Calibri" w:cs="Calibri"/>
                          <w:b/>
                          <w:bCs/>
                          <w:lang w:val="de-DE"/>
                        </w:rPr>
                        <w:t>historisch</w:t>
                      </w:r>
                      <w:r w:rsidRPr="00285A6B">
                        <w:rPr>
                          <w:rFonts w:eastAsia="Calibri" w:cs="Calibri"/>
                          <w:lang w:val="de-DE"/>
                        </w:rPr>
                        <w:t xml:space="preserve"> ist. Es gibt interessante Museen</w:t>
                      </w:r>
                      <w:r w:rsidR="00B47E40">
                        <w:rPr>
                          <w:rFonts w:eastAsia="Calibri" w:cs="Calibri"/>
                          <w:lang w:val="de-DE"/>
                        </w:rPr>
                        <w:t>,</w:t>
                      </w:r>
                      <w:r w:rsidRPr="00285A6B">
                        <w:rPr>
                          <w:rFonts w:eastAsia="Calibri" w:cs="Calibri"/>
                          <w:lang w:val="de-DE"/>
                        </w:rPr>
                        <w:t xml:space="preserve"> aber ich denke wir werden leider nicht genug</w:t>
                      </w:r>
                      <w:r w:rsidR="00C776F4">
                        <w:rPr>
                          <w:rFonts w:eastAsia="Calibri" w:cs="Calibri"/>
                          <w:lang w:val="de-DE"/>
                        </w:rPr>
                        <w:t xml:space="preserve"> </w:t>
                      </w:r>
                      <w:r w:rsidR="00C776F4">
                        <w:rPr>
                          <w:rFonts w:eastAsia="Calibri" w:cs="Calibri"/>
                          <w:b/>
                          <w:bCs/>
                          <w:lang w:val="de-DE"/>
                        </w:rPr>
                        <w:t>Zeit</w:t>
                      </w:r>
                      <w:r w:rsidRPr="00285A6B">
                        <w:rPr>
                          <w:rFonts w:eastAsia="Calibri" w:cs="Calibri"/>
                          <w:lang w:val="de-DE"/>
                        </w:rPr>
                        <w:t xml:space="preserve"> haben, sie alle zu sehen.</w:t>
                      </w:r>
                    </w:p>
                    <w:p w14:paraId="4058887F" w14:textId="77777777" w:rsidR="00CD7693" w:rsidRPr="00285A6B" w:rsidRDefault="00CD7693" w:rsidP="00CD7693">
                      <w:pPr>
                        <w:spacing w:after="0"/>
                        <w:rPr>
                          <w:rFonts w:eastAsia="Calibri" w:cs="Calibri"/>
                        </w:rPr>
                      </w:pPr>
                      <w:r w:rsidRPr="00285A6B">
                        <w:rPr>
                          <w:rFonts w:eastAsia="Calibri" w:cs="Calibri"/>
                        </w:rPr>
                        <w:t>Mia</w:t>
                      </w:r>
                    </w:p>
                    <w:p w14:paraId="1F793599" w14:textId="77777777" w:rsidR="00CD7693" w:rsidRPr="00285A6B" w:rsidRDefault="00CD7693" w:rsidP="00CD7693">
                      <w:pPr>
                        <w:spacing w:after="0"/>
                      </w:pPr>
                      <w:r w:rsidRPr="00285A6B">
                        <w:rPr>
                          <w:rFonts w:eastAsia="Calibri" w:cs="Calibri"/>
                        </w:rPr>
                        <w:t>*</w:t>
                      </w:r>
                      <w:proofErr w:type="spellStart"/>
                      <w:r w:rsidRPr="00285A6B">
                        <w:rPr>
                          <w:rFonts w:eastAsia="Calibri" w:cs="Calibri"/>
                        </w:rPr>
                        <w:t>Vorgestern</w:t>
                      </w:r>
                      <w:proofErr w:type="spellEnd"/>
                      <w:r w:rsidRPr="00285A6B">
                        <w:rPr>
                          <w:rFonts w:eastAsia="Calibri" w:cs="Calibri"/>
                        </w:rPr>
                        <w:t xml:space="preserve"> – the day before yesterday</w:t>
                      </w:r>
                    </w:p>
                  </w:txbxContent>
                </v:textbox>
                <w10:wrap type="square"/>
              </v:shape>
            </w:pict>
          </mc:Fallback>
        </mc:AlternateContent>
      </w:r>
      <w:r w:rsidRPr="00B318E1">
        <w:rPr>
          <w:b/>
          <w:noProof/>
        </w:rPr>
        <w:drawing>
          <wp:anchor distT="0" distB="0" distL="114300" distR="114300" simplePos="0" relativeHeight="251702272" behindDoc="1" locked="0" layoutInCell="1" allowOverlap="1" wp14:anchorId="0062B1E8" wp14:editId="56EBB6C4">
            <wp:simplePos x="0" y="0"/>
            <wp:positionH relativeFrom="column">
              <wp:posOffset>-44450</wp:posOffset>
            </wp:positionH>
            <wp:positionV relativeFrom="paragraph">
              <wp:posOffset>4415790</wp:posOffset>
            </wp:positionV>
            <wp:extent cx="6635750" cy="3695700"/>
            <wp:effectExtent l="0" t="0" r="0" b="0"/>
            <wp:wrapNone/>
            <wp:docPr id="31" name="Picture 31" descr="Postcard, Post Office, Lette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card, Post Office, Letter,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595FF6A2" w14:textId="1B1A3AFF" w:rsidR="00D1329D" w:rsidRPr="00B318E1" w:rsidRDefault="00D1329D" w:rsidP="00C96BC1">
      <w:pPr>
        <w:rPr>
          <w:b/>
        </w:rPr>
      </w:pPr>
    </w:p>
    <w:p w14:paraId="58561969" w14:textId="7A19A3A3" w:rsidR="00593B45" w:rsidRPr="00B318E1" w:rsidRDefault="00593B45" w:rsidP="00593B45"/>
    <w:p w14:paraId="44A7A3E5" w14:textId="6E474F72" w:rsidR="00593B45" w:rsidRPr="00B318E1" w:rsidRDefault="00593B45" w:rsidP="00593B45"/>
    <w:p w14:paraId="40BFBEA7" w14:textId="1701D86C" w:rsidR="00593B45" w:rsidRPr="00B318E1" w:rsidRDefault="00593B45" w:rsidP="00593B45"/>
    <w:p w14:paraId="3CD87336" w14:textId="56C8BF80" w:rsidR="00593B45" w:rsidRPr="00B318E1" w:rsidRDefault="00593B45" w:rsidP="00593B45"/>
    <w:p w14:paraId="6E676604" w14:textId="0FC1A376" w:rsidR="00593B45" w:rsidRPr="00B318E1" w:rsidRDefault="00593B45" w:rsidP="00593B45"/>
    <w:p w14:paraId="12A8B106" w14:textId="6C9BEDC5" w:rsidR="00593B45" w:rsidRPr="00B318E1" w:rsidRDefault="00593B45" w:rsidP="00593B45"/>
    <w:p w14:paraId="34FDA06B" w14:textId="00FFFA79" w:rsidR="00593B45" w:rsidRPr="00B318E1" w:rsidRDefault="00593B45" w:rsidP="00593B45"/>
    <w:p w14:paraId="7738A003" w14:textId="525F8BCD" w:rsidR="00593B45" w:rsidRPr="00B318E1" w:rsidRDefault="00593B45" w:rsidP="00593B45"/>
    <w:p w14:paraId="36830E77" w14:textId="5CCEC0A6" w:rsidR="00593B45" w:rsidRPr="00B318E1" w:rsidRDefault="00593B45" w:rsidP="00593B45">
      <w:pPr>
        <w:rPr>
          <w:b/>
        </w:rPr>
      </w:pPr>
    </w:p>
    <w:p w14:paraId="02C17CD8" w14:textId="53DF2A75" w:rsidR="00593B45" w:rsidRPr="00B318E1" w:rsidRDefault="00593B45" w:rsidP="00593B45">
      <w:pPr>
        <w:rPr>
          <w:b/>
        </w:rPr>
      </w:pPr>
    </w:p>
    <w:p w14:paraId="336CA8FE" w14:textId="6A9BE4A0" w:rsidR="00593B45" w:rsidRPr="00B318E1" w:rsidRDefault="00593B45" w:rsidP="00593B45">
      <w:pPr>
        <w:jc w:val="right"/>
      </w:pPr>
    </w:p>
    <w:p w14:paraId="799EAB7C" w14:textId="57259A53" w:rsidR="00593B45" w:rsidRPr="00B318E1" w:rsidRDefault="00593B45" w:rsidP="00593B45">
      <w:pPr>
        <w:jc w:val="right"/>
      </w:pPr>
    </w:p>
    <w:p w14:paraId="6E97E13B" w14:textId="77777777" w:rsidR="00593B45" w:rsidRPr="00B318E1" w:rsidRDefault="00593B45" w:rsidP="00593B45">
      <w:pPr>
        <w:pStyle w:val="Heading1"/>
        <w:rPr>
          <w:color w:val="1F3864" w:themeColor="accent5" w:themeShade="80"/>
        </w:rPr>
      </w:pPr>
      <w:r w:rsidRPr="00B318E1">
        <w:rPr>
          <w:rFonts w:cs="Times New Roman"/>
          <w:noProof/>
          <w:color w:val="1F3864" w:themeColor="accent5" w:themeShade="80"/>
        </w:rPr>
        <w:lastRenderedPageBreak/>
        <mc:AlternateContent>
          <mc:Choice Requires="wps">
            <w:drawing>
              <wp:anchor distT="45720" distB="45720" distL="114300" distR="114300" simplePos="0" relativeHeight="251706368" behindDoc="0" locked="0" layoutInCell="1" allowOverlap="1" wp14:anchorId="014791D6" wp14:editId="31B2718B">
                <wp:simplePos x="0" y="0"/>
                <wp:positionH relativeFrom="margin">
                  <wp:posOffset>-10795</wp:posOffset>
                </wp:positionH>
                <wp:positionV relativeFrom="paragraph">
                  <wp:posOffset>857885</wp:posOffset>
                </wp:positionV>
                <wp:extent cx="6819900" cy="2759710"/>
                <wp:effectExtent l="0" t="0" r="1905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59710"/>
                        </a:xfrm>
                        <a:prstGeom prst="rect">
                          <a:avLst/>
                        </a:prstGeom>
                        <a:solidFill>
                          <a:srgbClr val="FFFFFF"/>
                        </a:solidFill>
                        <a:ln w="9525">
                          <a:solidFill>
                            <a:srgbClr val="000000"/>
                          </a:solidFill>
                          <a:miter lim="800000"/>
                          <a:headEnd/>
                          <a:tailEnd/>
                        </a:ln>
                      </wps:spPr>
                      <wps:txbx>
                        <w:txbxContent>
                          <w:p w14:paraId="491A14D3" w14:textId="77777777" w:rsidR="00593B45" w:rsidRPr="009710A6" w:rsidRDefault="00593B45" w:rsidP="00593B45">
                            <w:pPr>
                              <w:rPr>
                                <w:rFonts w:cs="Arial"/>
                                <w:b/>
                                <w:color w:val="1F4E79" w:themeColor="accent1" w:themeShade="80"/>
                                <w:szCs w:val="20"/>
                              </w:rPr>
                            </w:pPr>
                            <w:r w:rsidRPr="009710A6">
                              <w:rPr>
                                <w:rFonts w:cs="Arial"/>
                                <w:b/>
                                <w:color w:val="1F4E79" w:themeColor="accent1" w:themeShade="80"/>
                                <w:szCs w:val="20"/>
                              </w:rPr>
                              <w:t>‘Sentence’ refers to groups of words that include a verb phrase.</w:t>
                            </w:r>
                          </w:p>
                          <w:p w14:paraId="089DC496" w14:textId="77777777" w:rsidR="00593B45" w:rsidRPr="009710A6" w:rsidRDefault="00593B45" w:rsidP="00593B45">
                            <w:pPr>
                              <w:rPr>
                                <w:rFonts w:cs="Arial"/>
                                <w:color w:val="1F4E79" w:themeColor="accent1" w:themeShade="80"/>
                                <w:szCs w:val="20"/>
                              </w:rPr>
                            </w:pPr>
                            <w:r w:rsidRPr="009710A6">
                              <w:rPr>
                                <w:rFonts w:cs="Arial"/>
                                <w:b/>
                                <w:color w:val="1F4E79" w:themeColor="accent1" w:themeShade="80"/>
                                <w:szCs w:val="20"/>
                              </w:rPr>
                              <w:t xml:space="preserve">1 </w:t>
                            </w:r>
                            <w:r w:rsidRPr="008A3EDA">
                              <w:rPr>
                                <w:rFonts w:cs="Arial"/>
                                <w:b/>
                                <w:bCs/>
                                <w:color w:val="1F4E79" w:themeColor="accent1" w:themeShade="80"/>
                                <w:szCs w:val="20"/>
                              </w:rPr>
                              <w:t>mark</w:t>
                            </w:r>
                            <w:r w:rsidRPr="009710A6">
                              <w:rPr>
                                <w:rFonts w:cs="Arial"/>
                                <w:color w:val="1F4E79" w:themeColor="accent1" w:themeShade="80"/>
                                <w:szCs w:val="20"/>
                              </w:rPr>
                              <w:t xml:space="preserve"> awarded for the use of a word where its meaning is fully and accurately communicated.</w:t>
                            </w:r>
                          </w:p>
                          <w:p w14:paraId="278B717B" w14:textId="77777777" w:rsidR="00593B45" w:rsidRPr="009710A6" w:rsidRDefault="00593B45" w:rsidP="00593B45">
                            <w:pPr>
                              <w:rPr>
                                <w:rFonts w:cs="Arial"/>
                                <w:color w:val="1F4E79" w:themeColor="accent1" w:themeShade="80"/>
                                <w:szCs w:val="20"/>
                              </w:rPr>
                            </w:pPr>
                            <w:r w:rsidRPr="009710A6">
                              <w:rPr>
                                <w:rFonts w:cs="Arial"/>
                                <w:b/>
                                <w:color w:val="1F4E79" w:themeColor="accent1" w:themeShade="80"/>
                                <w:szCs w:val="20"/>
                              </w:rPr>
                              <w:t>0.5</w:t>
                            </w:r>
                            <w:r w:rsidRPr="009710A6">
                              <w:rPr>
                                <w:rFonts w:cs="Arial"/>
                                <w:color w:val="1F4E79" w:themeColor="accent1" w:themeShade="80"/>
                                <w:szCs w:val="20"/>
                              </w:rPr>
                              <w:t xml:space="preserve"> </w:t>
                            </w:r>
                            <w:r w:rsidRPr="008A3EDA">
                              <w:rPr>
                                <w:rFonts w:cs="Arial"/>
                                <w:b/>
                                <w:bCs/>
                                <w:color w:val="1F4E79" w:themeColor="accent1" w:themeShade="80"/>
                                <w:szCs w:val="20"/>
                              </w:rPr>
                              <w:t>mark</w:t>
                            </w:r>
                            <w:r w:rsidRPr="009710A6">
                              <w:rPr>
                                <w:rFonts w:cs="Arial"/>
                                <w:color w:val="1F4E79" w:themeColor="accent1" w:themeShade="80"/>
                                <w:szCs w:val="20"/>
                              </w:rPr>
                              <w:t xml:space="preserve"> awarded where the meaning of a word is communicated but it is not used accurately (e.g., the tense or person is inaccurate).</w:t>
                            </w:r>
                          </w:p>
                          <w:p w14:paraId="2B8D3DFF" w14:textId="77777777" w:rsidR="00593B45" w:rsidRDefault="00593B45" w:rsidP="00593B45">
                            <w:pPr>
                              <w:rPr>
                                <w:rFonts w:cs="Arial"/>
                                <w:color w:val="1F4E79" w:themeColor="accent1" w:themeShade="80"/>
                                <w:szCs w:val="20"/>
                              </w:rPr>
                            </w:pPr>
                            <w:r w:rsidRPr="009710A6">
                              <w:rPr>
                                <w:rFonts w:cs="Arial"/>
                                <w:b/>
                                <w:color w:val="1F4E79" w:themeColor="accent1" w:themeShade="80"/>
                                <w:szCs w:val="20"/>
                              </w:rPr>
                              <w:t>0</w:t>
                            </w:r>
                            <w:r w:rsidRPr="009710A6">
                              <w:rPr>
                                <w:rFonts w:cs="Arial"/>
                                <w:color w:val="1F4E79" w:themeColor="accent1" w:themeShade="80"/>
                                <w:szCs w:val="20"/>
                              </w:rPr>
                              <w:t xml:space="preserve"> </w:t>
                            </w:r>
                            <w:r w:rsidRPr="008A3EDA">
                              <w:rPr>
                                <w:rFonts w:cs="Arial"/>
                                <w:b/>
                                <w:bCs/>
                                <w:color w:val="1F4E79" w:themeColor="accent1" w:themeShade="80"/>
                                <w:szCs w:val="20"/>
                              </w:rPr>
                              <w:t>marks</w:t>
                            </w:r>
                            <w:r w:rsidRPr="009710A6">
                              <w:rPr>
                                <w:rFonts w:cs="Arial"/>
                                <w:color w:val="1F4E79" w:themeColor="accent1" w:themeShade="80"/>
                                <w:szCs w:val="20"/>
                              </w:rPr>
                              <w:t xml:space="preserve"> awarded where knowledge of the meaning and use of a word is not demonstrated.</w:t>
                            </w:r>
                          </w:p>
                          <w:p w14:paraId="64902FF5" w14:textId="369949D7" w:rsidR="00593B45" w:rsidRPr="009710A6" w:rsidRDefault="00593B45" w:rsidP="00593B45">
                            <w:pPr>
                              <w:rPr>
                                <w:rFonts w:cs="Arial"/>
                                <w:color w:val="1F4E79" w:themeColor="accent1" w:themeShade="80"/>
                                <w:szCs w:val="20"/>
                              </w:rPr>
                            </w:pPr>
                            <w:r w:rsidRPr="009710A6">
                              <w:rPr>
                                <w:rFonts w:cs="Arial"/>
                                <w:b/>
                                <w:bCs/>
                                <w:color w:val="1F4E79" w:themeColor="accent1" w:themeShade="80"/>
                                <w:szCs w:val="20"/>
                              </w:rPr>
                              <w:t xml:space="preserve">NB: </w:t>
                            </w:r>
                            <w:r w:rsidRPr="009710A6">
                              <w:rPr>
                                <w:rFonts w:cs="Arial"/>
                                <w:color w:val="1F4E79" w:themeColor="accent1" w:themeShade="80"/>
                                <w:szCs w:val="20"/>
                              </w:rPr>
                              <w:t xml:space="preserve">This test is based on the NCELP </w:t>
                            </w:r>
                            <w:r w:rsidR="003E0F58">
                              <w:rPr>
                                <w:rFonts w:cs="Arial"/>
                                <w:color w:val="1F4E79" w:themeColor="accent1" w:themeShade="80"/>
                                <w:szCs w:val="20"/>
                              </w:rPr>
                              <w:t>German</w:t>
                            </w:r>
                            <w:r>
                              <w:rPr>
                                <w:rFonts w:cs="Arial"/>
                                <w:color w:val="1F4E79" w:themeColor="accent1" w:themeShade="80"/>
                                <w:szCs w:val="20"/>
                              </w:rPr>
                              <w:t xml:space="preserve"> KS3 S</w:t>
                            </w:r>
                            <w:r w:rsidRPr="009710A6">
                              <w:rPr>
                                <w:rFonts w:cs="Arial"/>
                                <w:color w:val="1F4E79" w:themeColor="accent1" w:themeShade="80"/>
                                <w:szCs w:val="20"/>
                              </w:rPr>
                              <w:t xml:space="preserve">cheme of </w:t>
                            </w:r>
                            <w:r>
                              <w:rPr>
                                <w:rFonts w:cs="Arial"/>
                                <w:color w:val="1F4E79" w:themeColor="accent1" w:themeShade="80"/>
                                <w:szCs w:val="20"/>
                              </w:rPr>
                              <w:t>W</w:t>
                            </w:r>
                            <w:r w:rsidRPr="009710A6">
                              <w:rPr>
                                <w:rFonts w:cs="Arial"/>
                                <w:color w:val="1F4E79" w:themeColor="accent1" w:themeShade="80"/>
                                <w:szCs w:val="20"/>
                              </w:rPr>
                              <w:t xml:space="preserve">ork. </w:t>
                            </w:r>
                            <w:r>
                              <w:rPr>
                                <w:rFonts w:cs="Arial"/>
                                <w:color w:val="1F4E79" w:themeColor="accent1" w:themeShade="80"/>
                                <w:szCs w:val="20"/>
                              </w:rPr>
                              <w:t>This means that</w:t>
                            </w:r>
                            <w:r w:rsidRPr="009710A6">
                              <w:rPr>
                                <w:rFonts w:cs="Arial"/>
                                <w:color w:val="1F4E79" w:themeColor="accent1" w:themeShade="80"/>
                                <w:szCs w:val="20"/>
                              </w:rPr>
                              <w:t xml:space="preserve"> the mark scheme below assumes no prior knowledge of </w:t>
                            </w:r>
                            <w:r w:rsidR="003E0F58">
                              <w:rPr>
                                <w:rFonts w:cs="Arial"/>
                                <w:color w:val="1F4E79" w:themeColor="accent1" w:themeShade="80"/>
                                <w:szCs w:val="20"/>
                              </w:rPr>
                              <w:t>German</w:t>
                            </w:r>
                            <w:r w:rsidRPr="009710A6">
                              <w:rPr>
                                <w:rFonts w:cs="Arial"/>
                                <w:color w:val="1F4E79" w:themeColor="accent1" w:themeShade="80"/>
                                <w:szCs w:val="20"/>
                              </w:rPr>
                              <w:t xml:space="preserve"> other than the language covered in the NCELP </w:t>
                            </w:r>
                            <w:r>
                              <w:rPr>
                                <w:rFonts w:cs="Arial"/>
                                <w:color w:val="1F4E79" w:themeColor="accent1" w:themeShade="80"/>
                                <w:szCs w:val="20"/>
                              </w:rPr>
                              <w:t>Scheme of Work</w:t>
                            </w:r>
                            <w:r w:rsidRPr="009710A6">
                              <w:rPr>
                                <w:rFonts w:cs="Arial"/>
                                <w:color w:val="1F4E79" w:themeColor="accent1" w:themeShade="80"/>
                                <w:szCs w:val="20"/>
                              </w:rPr>
                              <w:t>.</w:t>
                            </w:r>
                            <w:r>
                              <w:rPr>
                                <w:rFonts w:cs="Arial"/>
                                <w:color w:val="1F4E79" w:themeColor="accent1" w:themeShade="80"/>
                                <w:szCs w:val="20"/>
                              </w:rPr>
                              <w:t xml:space="preserve"> Credit should be given – following the above criteria – where language that has not been covered is used. </w:t>
                            </w:r>
                          </w:p>
                          <w:p w14:paraId="0A8CBF6C" w14:textId="77777777" w:rsidR="00593B45" w:rsidRPr="002B3A80" w:rsidRDefault="00593B45" w:rsidP="00593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91D6" id="_x0000_s1033" type="#_x0000_t202" style="position:absolute;margin-left:-.85pt;margin-top:67.55pt;width:537pt;height:217.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">
                <v:textbox>
                  <w:txbxContent>
                    <w:p w14:paraId="491A14D3" w14:textId="77777777" w:rsidR="00593B45" w:rsidRPr="009710A6" w:rsidRDefault="00593B45" w:rsidP="00593B45">
                      <w:pPr>
                        <w:rPr>
                          <w:rFonts w:cs="Arial"/>
                          <w:b/>
                          <w:color w:val="1F4E79" w:themeColor="accent1" w:themeShade="80"/>
                          <w:szCs w:val="20"/>
                        </w:rPr>
                      </w:pPr>
                      <w:r w:rsidRPr="009710A6">
                        <w:rPr>
                          <w:rFonts w:cs="Arial"/>
                          <w:b/>
                          <w:color w:val="1F4E79" w:themeColor="accent1" w:themeShade="80"/>
                          <w:szCs w:val="20"/>
                        </w:rPr>
                        <w:t>‘Sentence’ refers to groups of words that include a verb phrase.</w:t>
                      </w:r>
                    </w:p>
                    <w:p w14:paraId="089DC496" w14:textId="77777777" w:rsidR="00593B45" w:rsidRPr="009710A6" w:rsidRDefault="00593B45" w:rsidP="00593B45">
                      <w:pPr>
                        <w:rPr>
                          <w:rFonts w:cs="Arial"/>
                          <w:color w:val="1F4E79" w:themeColor="accent1" w:themeShade="80"/>
                          <w:szCs w:val="20"/>
                        </w:rPr>
                      </w:pPr>
                      <w:r w:rsidRPr="009710A6">
                        <w:rPr>
                          <w:rFonts w:cs="Arial"/>
                          <w:b/>
                          <w:color w:val="1F4E79" w:themeColor="accent1" w:themeShade="80"/>
                          <w:szCs w:val="20"/>
                        </w:rPr>
                        <w:t xml:space="preserve">1 </w:t>
                      </w:r>
                      <w:r w:rsidRPr="008A3EDA">
                        <w:rPr>
                          <w:rFonts w:cs="Arial"/>
                          <w:b/>
                          <w:bCs/>
                          <w:color w:val="1F4E79" w:themeColor="accent1" w:themeShade="80"/>
                          <w:szCs w:val="20"/>
                        </w:rPr>
                        <w:t>mark</w:t>
                      </w:r>
                      <w:r w:rsidRPr="009710A6">
                        <w:rPr>
                          <w:rFonts w:cs="Arial"/>
                          <w:color w:val="1F4E79" w:themeColor="accent1" w:themeShade="80"/>
                          <w:szCs w:val="20"/>
                        </w:rPr>
                        <w:t xml:space="preserve"> awarded for the use of a word where its meaning is fully and accurately communicated.</w:t>
                      </w:r>
                    </w:p>
                    <w:p w14:paraId="278B717B" w14:textId="77777777" w:rsidR="00593B45" w:rsidRPr="009710A6" w:rsidRDefault="00593B45" w:rsidP="00593B45">
                      <w:pPr>
                        <w:rPr>
                          <w:rFonts w:cs="Arial"/>
                          <w:color w:val="1F4E79" w:themeColor="accent1" w:themeShade="80"/>
                          <w:szCs w:val="20"/>
                        </w:rPr>
                      </w:pPr>
                      <w:r w:rsidRPr="009710A6">
                        <w:rPr>
                          <w:rFonts w:cs="Arial"/>
                          <w:b/>
                          <w:color w:val="1F4E79" w:themeColor="accent1" w:themeShade="80"/>
                          <w:szCs w:val="20"/>
                        </w:rPr>
                        <w:t>0.5</w:t>
                      </w:r>
                      <w:r w:rsidRPr="009710A6">
                        <w:rPr>
                          <w:rFonts w:cs="Arial"/>
                          <w:color w:val="1F4E79" w:themeColor="accent1" w:themeShade="80"/>
                          <w:szCs w:val="20"/>
                        </w:rPr>
                        <w:t xml:space="preserve"> </w:t>
                      </w:r>
                      <w:r w:rsidRPr="008A3EDA">
                        <w:rPr>
                          <w:rFonts w:cs="Arial"/>
                          <w:b/>
                          <w:bCs/>
                          <w:color w:val="1F4E79" w:themeColor="accent1" w:themeShade="80"/>
                          <w:szCs w:val="20"/>
                        </w:rPr>
                        <w:t>mark</w:t>
                      </w:r>
                      <w:r w:rsidRPr="009710A6">
                        <w:rPr>
                          <w:rFonts w:cs="Arial"/>
                          <w:color w:val="1F4E79" w:themeColor="accent1" w:themeShade="80"/>
                          <w:szCs w:val="20"/>
                        </w:rPr>
                        <w:t xml:space="preserve"> awarded where the meaning of a word is communicated but it is not used accurately (e.g., the tense or person is inaccurate).</w:t>
                      </w:r>
                    </w:p>
                    <w:p w14:paraId="2B8D3DFF" w14:textId="77777777" w:rsidR="00593B45" w:rsidRDefault="00593B45" w:rsidP="00593B45">
                      <w:pPr>
                        <w:rPr>
                          <w:rFonts w:cs="Arial"/>
                          <w:color w:val="1F4E79" w:themeColor="accent1" w:themeShade="80"/>
                          <w:szCs w:val="20"/>
                        </w:rPr>
                      </w:pPr>
                      <w:r w:rsidRPr="009710A6">
                        <w:rPr>
                          <w:rFonts w:cs="Arial"/>
                          <w:b/>
                          <w:color w:val="1F4E79" w:themeColor="accent1" w:themeShade="80"/>
                          <w:szCs w:val="20"/>
                        </w:rPr>
                        <w:t>0</w:t>
                      </w:r>
                      <w:r w:rsidRPr="009710A6">
                        <w:rPr>
                          <w:rFonts w:cs="Arial"/>
                          <w:color w:val="1F4E79" w:themeColor="accent1" w:themeShade="80"/>
                          <w:szCs w:val="20"/>
                        </w:rPr>
                        <w:t xml:space="preserve"> </w:t>
                      </w:r>
                      <w:r w:rsidRPr="008A3EDA">
                        <w:rPr>
                          <w:rFonts w:cs="Arial"/>
                          <w:b/>
                          <w:bCs/>
                          <w:color w:val="1F4E79" w:themeColor="accent1" w:themeShade="80"/>
                          <w:szCs w:val="20"/>
                        </w:rPr>
                        <w:t>marks</w:t>
                      </w:r>
                      <w:r w:rsidRPr="009710A6">
                        <w:rPr>
                          <w:rFonts w:cs="Arial"/>
                          <w:color w:val="1F4E79" w:themeColor="accent1" w:themeShade="80"/>
                          <w:szCs w:val="20"/>
                        </w:rPr>
                        <w:t xml:space="preserve"> awarded where knowledge of the meaning and use of a word is not demonstrated.</w:t>
                      </w:r>
                    </w:p>
                    <w:p w14:paraId="64902FF5" w14:textId="369949D7" w:rsidR="00593B45" w:rsidRPr="009710A6" w:rsidRDefault="00593B45" w:rsidP="00593B45">
                      <w:pPr>
                        <w:rPr>
                          <w:rFonts w:cs="Arial"/>
                          <w:color w:val="1F4E79" w:themeColor="accent1" w:themeShade="80"/>
                          <w:szCs w:val="20"/>
                        </w:rPr>
                      </w:pPr>
                      <w:r w:rsidRPr="009710A6">
                        <w:rPr>
                          <w:rFonts w:cs="Arial"/>
                          <w:b/>
                          <w:bCs/>
                          <w:color w:val="1F4E79" w:themeColor="accent1" w:themeShade="80"/>
                          <w:szCs w:val="20"/>
                        </w:rPr>
                        <w:t xml:space="preserve">NB: </w:t>
                      </w:r>
                      <w:r w:rsidRPr="009710A6">
                        <w:rPr>
                          <w:rFonts w:cs="Arial"/>
                          <w:color w:val="1F4E79" w:themeColor="accent1" w:themeShade="80"/>
                          <w:szCs w:val="20"/>
                        </w:rPr>
                        <w:t xml:space="preserve">This test is based on the NCELP </w:t>
                      </w:r>
                      <w:r w:rsidR="003E0F58">
                        <w:rPr>
                          <w:rFonts w:cs="Arial"/>
                          <w:color w:val="1F4E79" w:themeColor="accent1" w:themeShade="80"/>
                          <w:szCs w:val="20"/>
                        </w:rPr>
                        <w:t>German</w:t>
                      </w:r>
                      <w:r>
                        <w:rPr>
                          <w:rFonts w:cs="Arial"/>
                          <w:color w:val="1F4E79" w:themeColor="accent1" w:themeShade="80"/>
                          <w:szCs w:val="20"/>
                        </w:rPr>
                        <w:t xml:space="preserve"> KS3 S</w:t>
                      </w:r>
                      <w:r w:rsidRPr="009710A6">
                        <w:rPr>
                          <w:rFonts w:cs="Arial"/>
                          <w:color w:val="1F4E79" w:themeColor="accent1" w:themeShade="80"/>
                          <w:szCs w:val="20"/>
                        </w:rPr>
                        <w:t xml:space="preserve">cheme of </w:t>
                      </w:r>
                      <w:r>
                        <w:rPr>
                          <w:rFonts w:cs="Arial"/>
                          <w:color w:val="1F4E79" w:themeColor="accent1" w:themeShade="80"/>
                          <w:szCs w:val="20"/>
                        </w:rPr>
                        <w:t>W</w:t>
                      </w:r>
                      <w:r w:rsidRPr="009710A6">
                        <w:rPr>
                          <w:rFonts w:cs="Arial"/>
                          <w:color w:val="1F4E79" w:themeColor="accent1" w:themeShade="80"/>
                          <w:szCs w:val="20"/>
                        </w:rPr>
                        <w:t xml:space="preserve">ork. </w:t>
                      </w:r>
                      <w:r>
                        <w:rPr>
                          <w:rFonts w:cs="Arial"/>
                          <w:color w:val="1F4E79" w:themeColor="accent1" w:themeShade="80"/>
                          <w:szCs w:val="20"/>
                        </w:rPr>
                        <w:t>This means that</w:t>
                      </w:r>
                      <w:r w:rsidRPr="009710A6">
                        <w:rPr>
                          <w:rFonts w:cs="Arial"/>
                          <w:color w:val="1F4E79" w:themeColor="accent1" w:themeShade="80"/>
                          <w:szCs w:val="20"/>
                        </w:rPr>
                        <w:t xml:space="preserve"> the mark scheme below assumes no prior knowledge of </w:t>
                      </w:r>
                      <w:r w:rsidR="003E0F58">
                        <w:rPr>
                          <w:rFonts w:cs="Arial"/>
                          <w:color w:val="1F4E79" w:themeColor="accent1" w:themeShade="80"/>
                          <w:szCs w:val="20"/>
                        </w:rPr>
                        <w:t>German</w:t>
                      </w:r>
                      <w:r w:rsidRPr="009710A6">
                        <w:rPr>
                          <w:rFonts w:cs="Arial"/>
                          <w:color w:val="1F4E79" w:themeColor="accent1" w:themeShade="80"/>
                          <w:szCs w:val="20"/>
                        </w:rPr>
                        <w:t xml:space="preserve"> other than the language covered in the NCELP </w:t>
                      </w:r>
                      <w:r>
                        <w:rPr>
                          <w:rFonts w:cs="Arial"/>
                          <w:color w:val="1F4E79" w:themeColor="accent1" w:themeShade="80"/>
                          <w:szCs w:val="20"/>
                        </w:rPr>
                        <w:t>Scheme of Work</w:t>
                      </w:r>
                      <w:r w:rsidRPr="009710A6">
                        <w:rPr>
                          <w:rFonts w:cs="Arial"/>
                          <w:color w:val="1F4E79" w:themeColor="accent1" w:themeShade="80"/>
                          <w:szCs w:val="20"/>
                        </w:rPr>
                        <w:t>.</w:t>
                      </w:r>
                      <w:r>
                        <w:rPr>
                          <w:rFonts w:cs="Arial"/>
                          <w:color w:val="1F4E79" w:themeColor="accent1" w:themeShade="80"/>
                          <w:szCs w:val="20"/>
                        </w:rPr>
                        <w:t xml:space="preserve"> Credit should be given – following the above criteria – where language that has not been covered is used. </w:t>
                      </w:r>
                    </w:p>
                    <w:p w14:paraId="0A8CBF6C" w14:textId="77777777" w:rsidR="00593B45" w:rsidRPr="002B3A80" w:rsidRDefault="00593B45" w:rsidP="00593B45"/>
                  </w:txbxContent>
                </v:textbox>
                <w10:wrap type="square" anchorx="margin"/>
              </v:shape>
            </w:pict>
          </mc:Fallback>
        </mc:AlternateContent>
      </w:r>
      <w:r w:rsidRPr="00B318E1">
        <w:rPr>
          <w:noProof/>
          <w:color w:val="1F3864" w:themeColor="accent5" w:themeShade="80"/>
        </w:rPr>
        <mc:AlternateContent>
          <mc:Choice Requires="wps">
            <w:drawing>
              <wp:anchor distT="45720" distB="45720" distL="114300" distR="114300" simplePos="0" relativeHeight="251705344" behindDoc="0" locked="0" layoutInCell="1" allowOverlap="1" wp14:anchorId="25BAC12F" wp14:editId="0891E555">
                <wp:simplePos x="0" y="0"/>
                <wp:positionH relativeFrom="margin">
                  <wp:posOffset>-10795</wp:posOffset>
                </wp:positionH>
                <wp:positionV relativeFrom="paragraph">
                  <wp:posOffset>339725</wp:posOffset>
                </wp:positionV>
                <wp:extent cx="6819900" cy="3175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7500"/>
                        </a:xfrm>
                        <a:prstGeom prst="rect">
                          <a:avLst/>
                        </a:prstGeom>
                        <a:solidFill>
                          <a:srgbClr val="FFFFFF"/>
                        </a:solidFill>
                        <a:ln w="9525">
                          <a:solidFill>
                            <a:schemeClr val="accent5">
                              <a:lumMod val="75000"/>
                            </a:schemeClr>
                          </a:solidFill>
                          <a:miter lim="800000"/>
                          <a:headEnd/>
                          <a:tailEnd/>
                        </a:ln>
                      </wps:spPr>
                      <wps:txbx>
                        <w:txbxContent>
                          <w:p w14:paraId="5498378C" w14:textId="77777777" w:rsidR="00593B45" w:rsidRPr="009710A6" w:rsidRDefault="00593B45" w:rsidP="00593B45">
                            <w:pPr>
                              <w:jc w:val="center"/>
                              <w:rPr>
                                <w:b/>
                                <w:bCs/>
                                <w:color w:val="1F4E79" w:themeColor="accent1" w:themeShade="80"/>
                              </w:rPr>
                            </w:pPr>
                            <w:r>
                              <w:rPr>
                                <w:rFonts w:cs="Arial"/>
                                <w:color w:val="1F4E79" w:themeColor="accent1" w:themeShade="80"/>
                                <w:szCs w:val="20"/>
                              </w:rPr>
                              <w:t>4</w:t>
                            </w:r>
                            <w:r w:rsidRPr="00944004">
                              <w:rPr>
                                <w:rFonts w:cs="Arial"/>
                                <w:color w:val="1F4E79" w:themeColor="accent1" w:themeShade="80"/>
                                <w:szCs w:val="20"/>
                              </w:rPr>
                              <w:t xml:space="preserve"> marks / </w:t>
                            </w:r>
                            <w:r>
                              <w:rPr>
                                <w:rFonts w:cs="Arial"/>
                                <w:color w:val="1F4E79" w:themeColor="accent1" w:themeShade="80"/>
                                <w:szCs w:val="20"/>
                              </w:rPr>
                              <w:t xml:space="preserve">set of 2-3 sentences = max. </w:t>
                            </w:r>
                            <w:r>
                              <w:rPr>
                                <w:rFonts w:cs="Arial"/>
                                <w:b/>
                                <w:bCs/>
                                <w:color w:val="1F4E79" w:themeColor="accent1" w:themeShade="80"/>
                                <w:szCs w:val="20"/>
                              </w:rPr>
                              <w:t xml:space="preserve">8 marks </w:t>
                            </w:r>
                            <w:r w:rsidRPr="009710A6">
                              <w:rPr>
                                <w:rFonts w:cs="Arial"/>
                                <w:color w:val="1F4E79" w:themeColor="accent1" w:themeShade="80"/>
                                <w:szCs w:val="20"/>
                              </w:rPr>
                              <w:t>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AC12F" id="_x0000_s1034" type="#_x0000_t202" style="position:absolute;margin-left:-.85pt;margin-top:26.75pt;width:537pt;height: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" strokecolor="#2f5496 [2408]">
                <v:textbox>
                  <w:txbxContent>
                    <w:p w14:paraId="5498378C" w14:textId="77777777" w:rsidR="00593B45" w:rsidRPr="009710A6" w:rsidRDefault="00593B45" w:rsidP="00593B45">
                      <w:pPr>
                        <w:jc w:val="center"/>
                        <w:rPr>
                          <w:b/>
                          <w:bCs/>
                          <w:color w:val="1F4E79" w:themeColor="accent1" w:themeShade="80"/>
                        </w:rPr>
                      </w:pPr>
                      <w:r>
                        <w:rPr>
                          <w:rFonts w:cs="Arial"/>
                          <w:color w:val="1F4E79" w:themeColor="accent1" w:themeShade="80"/>
                          <w:szCs w:val="20"/>
                        </w:rPr>
                        <w:t>4</w:t>
                      </w:r>
                      <w:r w:rsidRPr="00944004">
                        <w:rPr>
                          <w:rFonts w:cs="Arial"/>
                          <w:color w:val="1F4E79" w:themeColor="accent1" w:themeShade="80"/>
                          <w:szCs w:val="20"/>
                        </w:rPr>
                        <w:t xml:space="preserve"> marks / </w:t>
                      </w:r>
                      <w:r>
                        <w:rPr>
                          <w:rFonts w:cs="Arial"/>
                          <w:color w:val="1F4E79" w:themeColor="accent1" w:themeShade="80"/>
                          <w:szCs w:val="20"/>
                        </w:rPr>
                        <w:t xml:space="preserve">set of 2-3 sentences = max. </w:t>
                      </w:r>
                      <w:r>
                        <w:rPr>
                          <w:rFonts w:cs="Arial"/>
                          <w:b/>
                          <w:bCs/>
                          <w:color w:val="1F4E79" w:themeColor="accent1" w:themeShade="80"/>
                          <w:szCs w:val="20"/>
                        </w:rPr>
                        <w:t xml:space="preserve">8 marks </w:t>
                      </w:r>
                      <w:r w:rsidRPr="009710A6">
                        <w:rPr>
                          <w:rFonts w:cs="Arial"/>
                          <w:color w:val="1F4E79" w:themeColor="accent1" w:themeShade="80"/>
                          <w:szCs w:val="20"/>
                        </w:rPr>
                        <w:t>in total</w:t>
                      </w:r>
                    </w:p>
                  </w:txbxContent>
                </v:textbox>
                <w10:wrap type="square" anchorx="margin"/>
              </v:shape>
            </w:pict>
          </mc:Fallback>
        </mc:AlternateContent>
      </w:r>
      <w:r w:rsidRPr="00B318E1">
        <w:rPr>
          <w:color w:val="1F3864" w:themeColor="accent5" w:themeShade="80"/>
        </w:rPr>
        <w:t>PART B</w:t>
      </w:r>
    </w:p>
    <w:p w14:paraId="3F0242E7" w14:textId="77777777" w:rsidR="005D0D4F" w:rsidRPr="00B318E1" w:rsidRDefault="005D0D4F" w:rsidP="00593B45">
      <w:pPr>
        <w:shd w:val="clear" w:color="auto" w:fill="FFFFFF"/>
        <w:spacing w:after="0" w:line="240" w:lineRule="auto"/>
        <w:rPr>
          <w:rFonts w:eastAsia="Times New Roman" w:cs="Arial"/>
          <w:lang w:eastAsia="en-GB"/>
        </w:rPr>
      </w:pPr>
      <w:r w:rsidRPr="00B318E1">
        <w:rPr>
          <w:rFonts w:eastAsia="Times New Roman" w:cs="Arial"/>
          <w:lang w:eastAsia="en-GB"/>
        </w:rPr>
        <w:br/>
      </w:r>
    </w:p>
    <w:tbl>
      <w:tblPr>
        <w:tblStyle w:val="TableGrid4"/>
        <w:tblW w:w="0" w:type="auto"/>
        <w:tblLook w:val="04A0" w:firstRow="1" w:lastRow="0" w:firstColumn="1" w:lastColumn="0" w:noHBand="0" w:noVBand="1"/>
      </w:tblPr>
      <w:tblGrid>
        <w:gridCol w:w="4716"/>
        <w:gridCol w:w="5740"/>
      </w:tblGrid>
      <w:tr w:rsidR="00B318E1" w:rsidRPr="00B318E1" w14:paraId="65B7D1FF" w14:textId="77777777" w:rsidTr="0070090F">
        <w:tc>
          <w:tcPr>
            <w:tcW w:w="10456" w:type="dxa"/>
            <w:gridSpan w:val="2"/>
          </w:tcPr>
          <w:p w14:paraId="54CD5EB9" w14:textId="77777777" w:rsidR="005D0D4F" w:rsidRPr="00B318E1" w:rsidRDefault="005D0D4F" w:rsidP="0070090F">
            <w:pPr>
              <w:rPr>
                <w:rFonts w:ascii="Century Gothic" w:eastAsia="Times New Roman" w:hAnsi="Century Gothic" w:cs="Times New Roman"/>
                <w:b/>
                <w:bCs/>
              </w:rPr>
            </w:pPr>
            <w:r w:rsidRPr="00B318E1">
              <w:rPr>
                <w:rFonts w:ascii="Century Gothic" w:eastAsia="Times New Roman" w:hAnsi="Century Gothic" w:cs="Times New Roman"/>
                <w:b/>
                <w:bCs/>
              </w:rPr>
              <w:t>1. Last week</w:t>
            </w:r>
          </w:p>
        </w:tc>
      </w:tr>
      <w:tr w:rsidR="00B318E1" w:rsidRPr="00B318E1" w14:paraId="4455AAF1" w14:textId="77777777" w:rsidTr="0070090F">
        <w:trPr>
          <w:trHeight w:val="2810"/>
        </w:trPr>
        <w:tc>
          <w:tcPr>
            <w:tcW w:w="4716" w:type="dxa"/>
            <w:vMerge w:val="restart"/>
          </w:tcPr>
          <w:p w14:paraId="580007F7" w14:textId="77777777" w:rsidR="005D0D4F" w:rsidRPr="00B318E1" w:rsidRDefault="005D0D4F" w:rsidP="0070090F">
            <w:pPr>
              <w:rPr>
                <w:rFonts w:eastAsia="Times New Roman" w:cs="Times New Roman"/>
              </w:rPr>
            </w:pPr>
            <w:r w:rsidRPr="00B318E1">
              <w:rPr>
                <w:noProof/>
              </w:rPr>
              <w:drawing>
                <wp:anchor distT="0" distB="0" distL="114300" distR="114300" simplePos="0" relativeHeight="251718656" behindDoc="0" locked="0" layoutInCell="1" allowOverlap="1" wp14:anchorId="4D344BA9" wp14:editId="6A477047">
                  <wp:simplePos x="0" y="0"/>
                  <wp:positionH relativeFrom="column">
                    <wp:posOffset>-44450</wp:posOffset>
                  </wp:positionH>
                  <wp:positionV relativeFrom="paragraph">
                    <wp:posOffset>71120</wp:posOffset>
                  </wp:positionV>
                  <wp:extent cx="2953264" cy="1805651"/>
                  <wp:effectExtent l="0" t="0" r="0" b="4445"/>
                  <wp:wrapNone/>
                  <wp:docPr id="4" name="Picture 4" descr="Stretching, Bending, Wife, Flexibility, Wome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ching, Bending, Wife, Flexibility, Women, Activ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3264" cy="18056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40" w:type="dxa"/>
          </w:tcPr>
          <w:p w14:paraId="143E70E4" w14:textId="77777777" w:rsidR="005D0D4F" w:rsidRPr="00B318E1" w:rsidRDefault="005D0D4F" w:rsidP="0070090F">
            <w:pPr>
              <w:rPr>
                <w:rFonts w:eastAsia="Times New Roman" w:cs="Times New Roman"/>
                <w:lang w:val="de-DE"/>
              </w:rPr>
            </w:pPr>
          </w:p>
          <w:p w14:paraId="3A7D8C5B" w14:textId="77777777" w:rsidR="005D0D4F" w:rsidRPr="00B318E1" w:rsidRDefault="005D0D4F" w:rsidP="0070090F">
            <w:pPr>
              <w:rPr>
                <w:rFonts w:eastAsia="Times New Roman" w:cs="Times New Roman"/>
                <w:lang w:val="de-DE"/>
              </w:rPr>
            </w:pPr>
          </w:p>
          <w:p w14:paraId="45233974" w14:textId="77777777" w:rsidR="005D0D4F" w:rsidRPr="00B318E1" w:rsidRDefault="005D0D4F" w:rsidP="0070090F">
            <w:pPr>
              <w:rPr>
                <w:rFonts w:ascii="Century Gothic" w:eastAsiaTheme="minorEastAsia" w:hAnsi="Century Gothic" w:cs="Arial"/>
                <w:szCs w:val="20"/>
                <w:lang w:val="de-DE" w:eastAsia="zh-CN"/>
              </w:rPr>
            </w:pPr>
            <w:proofErr w:type="spellStart"/>
            <w:r w:rsidRPr="00B318E1">
              <w:rPr>
                <w:rFonts w:ascii="Century Gothic" w:eastAsiaTheme="minorEastAsia" w:hAnsi="Century Gothic" w:cs="Arial"/>
                <w:szCs w:val="20"/>
                <w:lang w:val="de-DE" w:eastAsia="zh-CN"/>
              </w:rPr>
              <w:t>Possible</w:t>
            </w:r>
            <w:proofErr w:type="spellEnd"/>
            <w:r w:rsidRPr="00B318E1">
              <w:rPr>
                <w:rFonts w:ascii="Century Gothic" w:eastAsiaTheme="minorEastAsia" w:hAnsi="Century Gothic" w:cs="Arial"/>
                <w:szCs w:val="20"/>
                <w:lang w:val="de-DE" w:eastAsia="zh-CN"/>
              </w:rPr>
              <w:t xml:space="preserve"> </w:t>
            </w:r>
            <w:proofErr w:type="spellStart"/>
            <w:r w:rsidRPr="00B318E1">
              <w:rPr>
                <w:rFonts w:ascii="Century Gothic" w:eastAsiaTheme="minorEastAsia" w:hAnsi="Century Gothic" w:cs="Arial"/>
                <w:szCs w:val="20"/>
                <w:lang w:val="de-DE" w:eastAsia="zh-CN"/>
              </w:rPr>
              <w:t>answer</w:t>
            </w:r>
            <w:proofErr w:type="spellEnd"/>
            <w:r w:rsidRPr="00B318E1">
              <w:rPr>
                <w:rFonts w:ascii="Century Gothic" w:eastAsiaTheme="minorEastAsia" w:hAnsi="Century Gothic" w:cs="Arial"/>
                <w:szCs w:val="20"/>
                <w:lang w:val="de-DE" w:eastAsia="zh-CN"/>
              </w:rPr>
              <w:t xml:space="preserve"> </w:t>
            </w:r>
            <w:proofErr w:type="spellStart"/>
            <w:r w:rsidRPr="00B318E1">
              <w:rPr>
                <w:rFonts w:ascii="Century Gothic" w:eastAsiaTheme="minorEastAsia" w:hAnsi="Century Gothic" w:cs="Arial"/>
                <w:szCs w:val="20"/>
                <w:lang w:val="de-DE" w:eastAsia="zh-CN"/>
              </w:rPr>
              <w:t>sentences</w:t>
            </w:r>
            <w:proofErr w:type="spellEnd"/>
            <w:r w:rsidRPr="00B318E1">
              <w:rPr>
                <w:rFonts w:ascii="Century Gothic" w:eastAsiaTheme="minorEastAsia" w:hAnsi="Century Gothic" w:cs="Arial"/>
                <w:szCs w:val="20"/>
                <w:lang w:val="de-DE" w:eastAsia="zh-CN"/>
              </w:rPr>
              <w:t>:</w:t>
            </w:r>
          </w:p>
          <w:p w14:paraId="6DB28416" w14:textId="55F5E851" w:rsidR="005D0D4F" w:rsidRPr="00B318E1" w:rsidRDefault="005D0D4F" w:rsidP="0070090F">
            <w:pPr>
              <w:rPr>
                <w:rFonts w:ascii="Century Gothic" w:eastAsiaTheme="minorEastAsia" w:hAnsi="Century Gothic" w:cs="Arial"/>
                <w:szCs w:val="20"/>
                <w:lang w:eastAsia="zh-CN"/>
              </w:rPr>
            </w:pPr>
            <w:r w:rsidRPr="00B318E1">
              <w:rPr>
                <w:rFonts w:ascii="Century Gothic" w:eastAsiaTheme="minorEastAsia" w:hAnsi="Century Gothic" w:cs="Arial"/>
                <w:szCs w:val="20"/>
                <w:lang w:val="de-DE" w:eastAsia="zh-CN"/>
              </w:rPr>
              <w:br/>
              <w:t xml:space="preserve">Letzte Woche war ich besonders aktiv. </w:t>
            </w:r>
            <w:r w:rsidRPr="00B318E1">
              <w:rPr>
                <w:rFonts w:ascii="Century Gothic" w:eastAsiaTheme="minorEastAsia" w:hAnsi="Century Gothic" w:cs="Arial"/>
                <w:szCs w:val="20"/>
                <w:lang w:val="de-DE" w:eastAsia="zh-CN"/>
              </w:rPr>
              <w:br/>
              <w:t xml:space="preserve">Ich hatte keine Schule und viel Zeit.  </w:t>
            </w:r>
            <w:r w:rsidRPr="00B318E1">
              <w:rPr>
                <w:rFonts w:ascii="Century Gothic" w:eastAsiaTheme="minorEastAsia" w:hAnsi="Century Gothic" w:cs="Arial"/>
                <w:szCs w:val="20"/>
                <w:lang w:val="de-DE" w:eastAsia="zh-CN"/>
              </w:rPr>
              <w:br/>
            </w:r>
            <w:proofErr w:type="spellStart"/>
            <w:r w:rsidRPr="00B318E1">
              <w:rPr>
                <w:rFonts w:ascii="Century Gothic" w:eastAsiaTheme="minorEastAsia" w:hAnsi="Century Gothic" w:cs="Arial"/>
                <w:szCs w:val="20"/>
                <w:lang w:eastAsia="zh-CN"/>
              </w:rPr>
              <w:t>Deshalb</w:t>
            </w:r>
            <w:proofErr w:type="spellEnd"/>
            <w:r w:rsidRPr="00B318E1">
              <w:rPr>
                <w:rFonts w:ascii="Century Gothic" w:eastAsiaTheme="minorEastAsia" w:hAnsi="Century Gothic" w:cs="Arial"/>
                <w:szCs w:val="20"/>
                <w:lang w:eastAsia="zh-CN"/>
              </w:rPr>
              <w:t xml:space="preserve"> </w:t>
            </w:r>
            <w:proofErr w:type="spellStart"/>
            <w:r w:rsidRPr="00B318E1">
              <w:rPr>
                <w:rFonts w:ascii="Century Gothic" w:eastAsiaTheme="minorEastAsia" w:hAnsi="Century Gothic" w:cs="Arial"/>
                <w:szCs w:val="20"/>
                <w:lang w:eastAsia="zh-CN"/>
              </w:rPr>
              <w:t>konnte</w:t>
            </w:r>
            <w:proofErr w:type="spellEnd"/>
            <w:r w:rsidRPr="00B318E1">
              <w:rPr>
                <w:rFonts w:ascii="Century Gothic" w:eastAsiaTheme="minorEastAsia" w:hAnsi="Century Gothic" w:cs="Arial"/>
                <w:szCs w:val="20"/>
                <w:lang w:eastAsia="zh-CN"/>
              </w:rPr>
              <w:t xml:space="preserve"> ich </w:t>
            </w:r>
            <w:proofErr w:type="spellStart"/>
            <w:r w:rsidRPr="00B318E1">
              <w:rPr>
                <w:rFonts w:ascii="Century Gothic" w:eastAsiaTheme="minorEastAsia" w:hAnsi="Century Gothic" w:cs="Arial"/>
                <w:szCs w:val="20"/>
                <w:lang w:eastAsia="zh-CN"/>
              </w:rPr>
              <w:t>viel</w:t>
            </w:r>
            <w:proofErr w:type="spellEnd"/>
            <w:r w:rsidRPr="00B318E1">
              <w:rPr>
                <w:rFonts w:ascii="Century Gothic" w:eastAsiaTheme="minorEastAsia" w:hAnsi="Century Gothic" w:cs="Arial"/>
                <w:szCs w:val="20"/>
                <w:lang w:eastAsia="zh-CN"/>
              </w:rPr>
              <w:t xml:space="preserve"> Sport </w:t>
            </w:r>
            <w:proofErr w:type="spellStart"/>
            <w:r w:rsidRPr="00B318E1">
              <w:rPr>
                <w:rFonts w:ascii="Century Gothic" w:eastAsiaTheme="minorEastAsia" w:hAnsi="Century Gothic" w:cs="Arial"/>
                <w:szCs w:val="20"/>
                <w:lang w:eastAsia="zh-CN"/>
              </w:rPr>
              <w:t>machen</w:t>
            </w:r>
            <w:proofErr w:type="spellEnd"/>
            <w:r w:rsidRPr="00B318E1">
              <w:rPr>
                <w:rFonts w:ascii="Century Gothic" w:eastAsiaTheme="minorEastAsia" w:hAnsi="Century Gothic" w:cs="Arial"/>
                <w:szCs w:val="20"/>
                <w:lang w:eastAsia="zh-CN"/>
              </w:rPr>
              <w:t>.</w:t>
            </w:r>
          </w:p>
          <w:p w14:paraId="7482431D" w14:textId="77777777" w:rsidR="005D0D4F" w:rsidRPr="00B318E1" w:rsidRDefault="005D0D4F" w:rsidP="0070090F">
            <w:pPr>
              <w:rPr>
                <w:rFonts w:eastAsia="Times New Roman" w:cs="Times New Roman"/>
                <w:lang w:val="de-DE"/>
              </w:rPr>
            </w:pPr>
          </w:p>
        </w:tc>
      </w:tr>
      <w:tr w:rsidR="005D0D4F" w:rsidRPr="00B318E1" w14:paraId="6D1EAF34" w14:textId="77777777" w:rsidTr="0070090F">
        <w:trPr>
          <w:trHeight w:val="232"/>
        </w:trPr>
        <w:tc>
          <w:tcPr>
            <w:tcW w:w="4716" w:type="dxa"/>
            <w:vMerge/>
          </w:tcPr>
          <w:p w14:paraId="258BBFB0" w14:textId="77777777" w:rsidR="005D0D4F" w:rsidRPr="00B318E1" w:rsidRDefault="005D0D4F" w:rsidP="0070090F">
            <w:pPr>
              <w:rPr>
                <w:rFonts w:eastAsia="Times New Roman" w:cs="Times New Roman"/>
                <w:lang w:val="de-DE"/>
              </w:rPr>
            </w:pPr>
          </w:p>
        </w:tc>
        <w:tc>
          <w:tcPr>
            <w:tcW w:w="5740" w:type="dxa"/>
          </w:tcPr>
          <w:p w14:paraId="7D457822" w14:textId="6188B048" w:rsidR="005D0D4F" w:rsidRPr="00B318E1" w:rsidRDefault="005D0D4F" w:rsidP="0070090F">
            <w:pPr>
              <w:jc w:val="center"/>
              <w:rPr>
                <w:rFonts w:eastAsia="Times New Roman" w:cs="Times New Roman"/>
                <w:b/>
                <w:bCs/>
                <w:lang w:val="de-DE"/>
              </w:rPr>
            </w:pPr>
            <w:r w:rsidRPr="00B318E1">
              <w:rPr>
                <w:rFonts w:ascii="Century Gothic" w:eastAsiaTheme="minorEastAsia" w:hAnsi="Century Gothic"/>
                <w:b/>
                <w:lang w:val="de-DE" w:eastAsia="zh-CN"/>
              </w:rPr>
              <w:t xml:space="preserve">können / aktiv </w:t>
            </w:r>
            <w:proofErr w:type="gramStart"/>
            <w:r w:rsidRPr="00B318E1">
              <w:rPr>
                <w:rFonts w:ascii="Century Gothic" w:eastAsiaTheme="minorEastAsia" w:hAnsi="Century Gothic"/>
                <w:b/>
                <w:lang w:val="de-DE" w:eastAsia="zh-CN"/>
              </w:rPr>
              <w:t>/  machen</w:t>
            </w:r>
            <w:proofErr w:type="gramEnd"/>
            <w:r w:rsidRPr="00B318E1">
              <w:rPr>
                <w:rFonts w:ascii="Century Gothic" w:eastAsiaTheme="minorEastAsia" w:hAnsi="Century Gothic"/>
                <w:b/>
                <w:lang w:val="de-DE" w:eastAsia="zh-CN"/>
              </w:rPr>
              <w:t xml:space="preserve">  / (der) Sport</w:t>
            </w:r>
          </w:p>
        </w:tc>
      </w:tr>
    </w:tbl>
    <w:p w14:paraId="53A87970" w14:textId="61DEE4F4" w:rsidR="00593B45" w:rsidRPr="00B318E1" w:rsidRDefault="00593B45" w:rsidP="00593B45">
      <w:pPr>
        <w:shd w:val="clear" w:color="auto" w:fill="FFFFFF"/>
        <w:spacing w:after="0" w:line="240" w:lineRule="auto"/>
        <w:rPr>
          <w:rFonts w:eastAsia="Times New Roman" w:cs="Arial"/>
          <w:lang w:val="de-DE" w:eastAsia="en-GB"/>
        </w:rPr>
      </w:pPr>
    </w:p>
    <w:p w14:paraId="589E39BE" w14:textId="77BBE640" w:rsidR="00593B45" w:rsidRPr="00B318E1" w:rsidRDefault="00593B45" w:rsidP="00593B45">
      <w:pPr>
        <w:jc w:val="right"/>
        <w:rPr>
          <w:lang w:val="de-DE"/>
        </w:rPr>
      </w:pPr>
    </w:p>
    <w:tbl>
      <w:tblPr>
        <w:tblStyle w:val="TableGrid"/>
        <w:tblW w:w="0" w:type="auto"/>
        <w:tblLook w:val="04A0" w:firstRow="1" w:lastRow="0" w:firstColumn="1" w:lastColumn="0" w:noHBand="0" w:noVBand="1"/>
      </w:tblPr>
      <w:tblGrid>
        <w:gridCol w:w="4716"/>
        <w:gridCol w:w="5740"/>
      </w:tblGrid>
      <w:tr w:rsidR="00B318E1" w:rsidRPr="00B318E1" w14:paraId="006022AC" w14:textId="77777777" w:rsidTr="0070090F">
        <w:tc>
          <w:tcPr>
            <w:tcW w:w="10456" w:type="dxa"/>
            <w:gridSpan w:val="2"/>
          </w:tcPr>
          <w:p w14:paraId="6D2D5D45" w14:textId="77777777" w:rsidR="005D0D4F" w:rsidRPr="00B318E1" w:rsidRDefault="005D0D4F" w:rsidP="0070090F">
            <w:pPr>
              <w:rPr>
                <w:rFonts w:ascii="Century Gothic" w:hAnsi="Century Gothic"/>
                <w:b/>
                <w:bCs/>
              </w:rPr>
            </w:pPr>
            <w:r w:rsidRPr="00B318E1">
              <w:rPr>
                <w:rFonts w:ascii="Century Gothic" w:hAnsi="Century Gothic"/>
                <w:b/>
                <w:bCs/>
              </w:rPr>
              <w:t>2. Next week</w:t>
            </w:r>
          </w:p>
        </w:tc>
      </w:tr>
      <w:tr w:rsidR="00B318E1" w:rsidRPr="00B318E1" w14:paraId="04D9310D" w14:textId="77777777" w:rsidTr="0070090F">
        <w:trPr>
          <w:trHeight w:val="2810"/>
        </w:trPr>
        <w:tc>
          <w:tcPr>
            <w:tcW w:w="4716" w:type="dxa"/>
            <w:vMerge w:val="restart"/>
          </w:tcPr>
          <w:p w14:paraId="031EC4AE" w14:textId="77777777" w:rsidR="005D0D4F" w:rsidRPr="00B318E1" w:rsidRDefault="005D0D4F" w:rsidP="0070090F">
            <w:r w:rsidRPr="00B318E1">
              <w:rPr>
                <w:noProof/>
              </w:rPr>
              <w:drawing>
                <wp:anchor distT="0" distB="0" distL="114300" distR="114300" simplePos="0" relativeHeight="251720704" behindDoc="0" locked="0" layoutInCell="1" allowOverlap="1" wp14:anchorId="2AABA3CD" wp14:editId="15B7B7C8">
                  <wp:simplePos x="0" y="0"/>
                  <wp:positionH relativeFrom="column">
                    <wp:posOffset>-52070</wp:posOffset>
                  </wp:positionH>
                  <wp:positionV relativeFrom="paragraph">
                    <wp:posOffset>137795</wp:posOffset>
                  </wp:positionV>
                  <wp:extent cx="2951890" cy="1660967"/>
                  <wp:effectExtent l="0" t="0" r="1270" b="0"/>
                  <wp:wrapNone/>
                  <wp:docPr id="6" name="Picture 6" descr="Storytelling, Fantasy, Imagination, Story, 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ytelling, Fantasy, Imagination, Story, Storytel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1890" cy="166096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40" w:type="dxa"/>
          </w:tcPr>
          <w:p w14:paraId="4E6BF06C" w14:textId="77777777" w:rsidR="005D0D4F" w:rsidRPr="00B318E1" w:rsidRDefault="005D0D4F" w:rsidP="0070090F">
            <w:pPr>
              <w:rPr>
                <w:lang w:val="de-DE"/>
              </w:rPr>
            </w:pPr>
          </w:p>
          <w:p w14:paraId="3350903D" w14:textId="77777777" w:rsidR="005D0D4F" w:rsidRPr="00B318E1" w:rsidRDefault="005D0D4F" w:rsidP="005D0D4F">
            <w:pPr>
              <w:rPr>
                <w:rFonts w:ascii="Century Gothic" w:eastAsiaTheme="minorEastAsia" w:hAnsi="Century Gothic" w:cs="Arial"/>
                <w:szCs w:val="20"/>
                <w:lang w:val="de-DE" w:eastAsia="zh-CN"/>
              </w:rPr>
            </w:pPr>
            <w:proofErr w:type="spellStart"/>
            <w:r w:rsidRPr="00B318E1">
              <w:rPr>
                <w:rFonts w:ascii="Century Gothic" w:eastAsiaTheme="minorEastAsia" w:hAnsi="Century Gothic" w:cs="Arial"/>
                <w:szCs w:val="20"/>
                <w:lang w:val="de-DE" w:eastAsia="zh-CN"/>
              </w:rPr>
              <w:t>Possible</w:t>
            </w:r>
            <w:proofErr w:type="spellEnd"/>
            <w:r w:rsidRPr="00B318E1">
              <w:rPr>
                <w:rFonts w:ascii="Century Gothic" w:eastAsiaTheme="minorEastAsia" w:hAnsi="Century Gothic" w:cs="Arial"/>
                <w:szCs w:val="20"/>
                <w:lang w:val="de-DE" w:eastAsia="zh-CN"/>
              </w:rPr>
              <w:t xml:space="preserve"> </w:t>
            </w:r>
            <w:proofErr w:type="spellStart"/>
            <w:r w:rsidRPr="00B318E1">
              <w:rPr>
                <w:rFonts w:ascii="Century Gothic" w:eastAsiaTheme="minorEastAsia" w:hAnsi="Century Gothic" w:cs="Arial"/>
                <w:szCs w:val="20"/>
                <w:lang w:val="de-DE" w:eastAsia="zh-CN"/>
              </w:rPr>
              <w:t>answer</w:t>
            </w:r>
            <w:proofErr w:type="spellEnd"/>
            <w:r w:rsidRPr="00B318E1">
              <w:rPr>
                <w:rFonts w:ascii="Century Gothic" w:eastAsiaTheme="minorEastAsia" w:hAnsi="Century Gothic" w:cs="Arial"/>
                <w:szCs w:val="20"/>
                <w:lang w:val="de-DE" w:eastAsia="zh-CN"/>
              </w:rPr>
              <w:t xml:space="preserve"> </w:t>
            </w:r>
            <w:proofErr w:type="spellStart"/>
            <w:r w:rsidRPr="00B318E1">
              <w:rPr>
                <w:rFonts w:ascii="Century Gothic" w:eastAsiaTheme="minorEastAsia" w:hAnsi="Century Gothic" w:cs="Arial"/>
                <w:szCs w:val="20"/>
                <w:lang w:val="de-DE" w:eastAsia="zh-CN"/>
              </w:rPr>
              <w:t>sentences</w:t>
            </w:r>
            <w:proofErr w:type="spellEnd"/>
            <w:r w:rsidRPr="00B318E1">
              <w:rPr>
                <w:rFonts w:ascii="Century Gothic" w:eastAsiaTheme="minorEastAsia" w:hAnsi="Century Gothic" w:cs="Arial"/>
                <w:szCs w:val="20"/>
                <w:lang w:val="de-DE" w:eastAsia="zh-CN"/>
              </w:rPr>
              <w:t>:</w:t>
            </w:r>
          </w:p>
          <w:p w14:paraId="1872BD69" w14:textId="5272BFAB" w:rsidR="005D0D4F" w:rsidRPr="00B318E1" w:rsidRDefault="005D0D4F" w:rsidP="0070090F">
            <w:pPr>
              <w:rPr>
                <w:rFonts w:ascii="Century Gothic" w:eastAsiaTheme="minorEastAsia" w:hAnsi="Century Gothic" w:cs="Arial"/>
                <w:szCs w:val="20"/>
                <w:lang w:val="de-DE" w:eastAsia="zh-CN"/>
              </w:rPr>
            </w:pPr>
            <w:r w:rsidRPr="00B318E1">
              <w:rPr>
                <w:rFonts w:ascii="Century Gothic" w:eastAsiaTheme="minorEastAsia" w:hAnsi="Century Gothic" w:cs="Arial"/>
                <w:szCs w:val="20"/>
                <w:lang w:val="de-DE" w:eastAsia="zh-CN"/>
              </w:rPr>
              <w:br/>
              <w:t xml:space="preserve">Nächste Woche habe ich vor, meinen Freund aus Frankreich einzuladen. </w:t>
            </w:r>
            <w:r w:rsidRPr="00B318E1">
              <w:rPr>
                <w:rFonts w:ascii="Century Gothic" w:eastAsiaTheme="minorEastAsia" w:hAnsi="Century Gothic" w:cs="Arial"/>
                <w:szCs w:val="20"/>
                <w:lang w:val="de-DE" w:eastAsia="zh-CN"/>
              </w:rPr>
              <w:br/>
              <w:t xml:space="preserve">Er ist Dichter und schreibt traditionelle Gedichte. </w:t>
            </w:r>
            <w:r w:rsidRPr="00B318E1">
              <w:rPr>
                <w:rFonts w:ascii="Century Gothic" w:eastAsiaTheme="minorEastAsia" w:hAnsi="Century Gothic" w:cs="Arial"/>
                <w:szCs w:val="20"/>
                <w:lang w:val="de-DE" w:eastAsia="zh-CN"/>
              </w:rPr>
              <w:br/>
              <w:t>Ich liebe seine Gedichte!</w:t>
            </w:r>
          </w:p>
        </w:tc>
      </w:tr>
      <w:tr w:rsidR="005D0D4F" w:rsidRPr="00B318E1" w14:paraId="7BE210CE" w14:textId="77777777" w:rsidTr="0070090F">
        <w:trPr>
          <w:trHeight w:val="232"/>
        </w:trPr>
        <w:tc>
          <w:tcPr>
            <w:tcW w:w="4716" w:type="dxa"/>
            <w:vMerge/>
          </w:tcPr>
          <w:p w14:paraId="1B3B7347" w14:textId="77777777" w:rsidR="005D0D4F" w:rsidRPr="00B318E1" w:rsidRDefault="005D0D4F" w:rsidP="0070090F">
            <w:pPr>
              <w:rPr>
                <w:lang w:val="de-DE"/>
              </w:rPr>
            </w:pPr>
          </w:p>
        </w:tc>
        <w:tc>
          <w:tcPr>
            <w:tcW w:w="5740" w:type="dxa"/>
          </w:tcPr>
          <w:p w14:paraId="52C21D12" w14:textId="77777777" w:rsidR="005D0D4F" w:rsidRPr="00B318E1" w:rsidRDefault="005D0D4F" w:rsidP="0070090F">
            <w:pPr>
              <w:jc w:val="center"/>
              <w:rPr>
                <w:b/>
                <w:bCs/>
                <w:lang w:val="de-DE"/>
              </w:rPr>
            </w:pPr>
            <w:r w:rsidRPr="00B318E1">
              <w:rPr>
                <w:rFonts w:ascii="Century Gothic" w:eastAsia="Times New Roman" w:hAnsi="Century Gothic" w:cs="Times New Roman"/>
                <w:b/>
                <w:lang w:val="de-DE" w:eastAsia="zh-CN"/>
              </w:rPr>
              <w:t xml:space="preserve">vorhaben </w:t>
            </w:r>
            <w:proofErr w:type="gramStart"/>
            <w:r w:rsidRPr="00B318E1">
              <w:rPr>
                <w:rFonts w:ascii="Century Gothic" w:eastAsia="Times New Roman" w:hAnsi="Century Gothic" w:cs="Times New Roman"/>
                <w:b/>
                <w:lang w:val="de-DE" w:eastAsia="zh-CN"/>
              </w:rPr>
              <w:t>/  ein</w:t>
            </w:r>
            <w:proofErr w:type="gramEnd"/>
            <w:r w:rsidRPr="00B318E1">
              <w:rPr>
                <w:rFonts w:ascii="Century Gothic" w:eastAsia="Times New Roman" w:hAnsi="Century Gothic" w:cs="Times New Roman"/>
                <w:b/>
                <w:lang w:val="de-DE" w:eastAsia="zh-CN"/>
              </w:rPr>
              <w:t xml:space="preserve"> Dichter /  </w:t>
            </w:r>
            <w:sdt>
              <w:sdtPr>
                <w:rPr>
                  <w:rFonts w:eastAsia="Times New Roman" w:cs="Times New Roman"/>
                </w:rPr>
                <w:tag w:val="goog_rdk_29"/>
                <w:id w:val="-830373588"/>
              </w:sdtPr>
              <w:sdtEndPr>
                <w:rPr>
                  <w:color w:val="1F3864" w:themeColor="accent5" w:themeShade="80"/>
                </w:rPr>
              </w:sdtEndPr>
              <w:sdtContent/>
            </w:sdt>
            <w:r w:rsidRPr="00B318E1">
              <w:rPr>
                <w:rFonts w:ascii="Century Gothic" w:eastAsia="Times New Roman" w:hAnsi="Century Gothic" w:cs="Times New Roman"/>
                <w:b/>
                <w:lang w:val="de-DE" w:eastAsia="zh-CN"/>
              </w:rPr>
              <w:t>traditionell / einladen</w:t>
            </w:r>
          </w:p>
        </w:tc>
      </w:tr>
    </w:tbl>
    <w:p w14:paraId="7E7D0C59" w14:textId="1E4FB024" w:rsidR="004C29D9" w:rsidRPr="00B318E1" w:rsidRDefault="004C29D9" w:rsidP="004C29D9">
      <w:pPr>
        <w:rPr>
          <w:lang w:val="de-DE"/>
        </w:rPr>
      </w:pPr>
    </w:p>
    <w:p w14:paraId="722507A7" w14:textId="11A382D0" w:rsidR="004C29D9" w:rsidRPr="00B318E1" w:rsidRDefault="004C29D9" w:rsidP="004C29D9">
      <w:pPr>
        <w:rPr>
          <w:lang w:val="de-DE"/>
        </w:rPr>
      </w:pPr>
    </w:p>
    <w:p w14:paraId="2463B886" w14:textId="77777777" w:rsidR="004C29D9" w:rsidRPr="00B318E1" w:rsidRDefault="004C29D9" w:rsidP="004C29D9">
      <w:pPr>
        <w:pStyle w:val="Heading1"/>
        <w:rPr>
          <w:color w:val="1F3864" w:themeColor="accent5" w:themeShade="80"/>
        </w:rPr>
      </w:pPr>
      <w:r w:rsidRPr="00B318E1">
        <w:rPr>
          <w:noProof/>
          <w:color w:val="1F3864" w:themeColor="accent5" w:themeShade="80"/>
        </w:rPr>
        <w:lastRenderedPageBreak/>
        <mc:AlternateContent>
          <mc:Choice Requires="wps">
            <w:drawing>
              <wp:anchor distT="45720" distB="45720" distL="114300" distR="114300" simplePos="0" relativeHeight="251709440" behindDoc="0" locked="0" layoutInCell="1" allowOverlap="1" wp14:anchorId="4FB76EB5" wp14:editId="4B1EF5F6">
                <wp:simplePos x="0" y="0"/>
                <wp:positionH relativeFrom="margin">
                  <wp:posOffset>14605</wp:posOffset>
                </wp:positionH>
                <wp:positionV relativeFrom="paragraph">
                  <wp:posOffset>934085</wp:posOffset>
                </wp:positionV>
                <wp:extent cx="6819900" cy="311150"/>
                <wp:effectExtent l="0" t="0" r="1905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1150"/>
                        </a:xfrm>
                        <a:prstGeom prst="rect">
                          <a:avLst/>
                        </a:prstGeom>
                        <a:solidFill>
                          <a:srgbClr val="FFFFFF"/>
                        </a:solidFill>
                        <a:ln w="9525">
                          <a:solidFill>
                            <a:schemeClr val="accent5">
                              <a:lumMod val="75000"/>
                            </a:schemeClr>
                          </a:solidFill>
                          <a:miter lim="800000"/>
                          <a:headEnd/>
                          <a:tailEnd/>
                        </a:ln>
                      </wps:spPr>
                      <wps:txbx>
                        <w:txbxContent>
                          <w:p w14:paraId="2653287F" w14:textId="77777777" w:rsidR="004C29D9" w:rsidRPr="00944004" w:rsidRDefault="004C29D9" w:rsidP="004C29D9">
                            <w:pPr>
                              <w:jc w:val="center"/>
                              <w:rPr>
                                <w:color w:val="1F4E79" w:themeColor="accent1" w:themeShade="80"/>
                              </w:rPr>
                            </w:pPr>
                            <w:r>
                              <w:rPr>
                                <w:rFonts w:cs="Arial"/>
                                <w:color w:val="1F4E79" w:themeColor="accent1" w:themeShade="80"/>
                                <w:szCs w:val="20"/>
                              </w:rPr>
                              <w:t xml:space="preserve">For overall fluency (parts A &amp; B combined) = </w:t>
                            </w:r>
                            <w:r w:rsidRPr="00944004">
                              <w:rPr>
                                <w:rFonts w:cs="Arial"/>
                                <w:color w:val="1F4E79" w:themeColor="accent1" w:themeShade="80"/>
                                <w:szCs w:val="20"/>
                              </w:rPr>
                              <w:t xml:space="preserve">max. </w:t>
                            </w:r>
                            <w:r>
                              <w:rPr>
                                <w:rFonts w:cs="Arial"/>
                                <w:b/>
                                <w:color w:val="1F4E79" w:themeColor="accent1" w:themeShade="80"/>
                                <w:szCs w:val="20"/>
                              </w:rPr>
                              <w:t>2</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76EB5" id="_x0000_s1035" type="#_x0000_t202" style="position:absolute;margin-left:1.15pt;margin-top:73.55pt;width:537pt;height:24.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" strokecolor="#2f5496 [2408]">
                <v:textbox>
                  <w:txbxContent>
                    <w:p w14:paraId="2653287F" w14:textId="77777777" w:rsidR="004C29D9" w:rsidRPr="00944004" w:rsidRDefault="004C29D9" w:rsidP="004C29D9">
                      <w:pPr>
                        <w:jc w:val="center"/>
                        <w:rPr>
                          <w:color w:val="1F4E79" w:themeColor="accent1" w:themeShade="80"/>
                        </w:rPr>
                      </w:pPr>
                      <w:r>
                        <w:rPr>
                          <w:rFonts w:cs="Arial"/>
                          <w:color w:val="1F4E79" w:themeColor="accent1" w:themeShade="80"/>
                          <w:szCs w:val="20"/>
                        </w:rPr>
                        <w:t xml:space="preserve">For overall fluency (parts A &amp; B combined) = </w:t>
                      </w:r>
                      <w:r w:rsidRPr="00944004">
                        <w:rPr>
                          <w:rFonts w:cs="Arial"/>
                          <w:color w:val="1F4E79" w:themeColor="accent1" w:themeShade="80"/>
                          <w:szCs w:val="20"/>
                        </w:rPr>
                        <w:t xml:space="preserve">max. </w:t>
                      </w:r>
                      <w:r>
                        <w:rPr>
                          <w:rFonts w:cs="Arial"/>
                          <w:b/>
                          <w:color w:val="1F4E79" w:themeColor="accent1" w:themeShade="80"/>
                          <w:szCs w:val="20"/>
                        </w:rPr>
                        <w:t>2</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Pr="00B318E1">
        <w:rPr>
          <w:rFonts w:cs="Times New Roman"/>
          <w:noProof/>
          <w:color w:val="1F3864" w:themeColor="accent5" w:themeShade="80"/>
        </w:rPr>
        <mc:AlternateContent>
          <mc:Choice Requires="wps">
            <w:drawing>
              <wp:anchor distT="45720" distB="45720" distL="114300" distR="114300" simplePos="0" relativeHeight="251710464" behindDoc="0" locked="0" layoutInCell="1" allowOverlap="1" wp14:anchorId="7DCEC0E5" wp14:editId="7FCB0BEC">
                <wp:simplePos x="0" y="0"/>
                <wp:positionH relativeFrom="margin">
                  <wp:posOffset>12065</wp:posOffset>
                </wp:positionH>
                <wp:positionV relativeFrom="paragraph">
                  <wp:posOffset>1463040</wp:posOffset>
                </wp:positionV>
                <wp:extent cx="6819900" cy="6527800"/>
                <wp:effectExtent l="0" t="0" r="1905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527800"/>
                        </a:xfrm>
                        <a:prstGeom prst="rect">
                          <a:avLst/>
                        </a:prstGeom>
                        <a:solidFill>
                          <a:srgbClr val="FFFFFF"/>
                        </a:solidFill>
                        <a:ln w="9525">
                          <a:solidFill>
                            <a:srgbClr val="000000"/>
                          </a:solidFill>
                          <a:miter lim="800000"/>
                          <a:headEnd/>
                          <a:tailEnd/>
                        </a:ln>
                      </wps:spPr>
                      <wps:txbx>
                        <w:txbxContent>
                          <w:p w14:paraId="5F456301" w14:textId="77777777" w:rsidR="004C29D9" w:rsidRDefault="004C29D9" w:rsidP="004C29D9">
                            <w:pPr>
                              <w:spacing w:line="258" w:lineRule="auto"/>
                              <w:textDirection w:val="btLr"/>
                            </w:pPr>
                            <w:r>
                              <w:rPr>
                                <w:rFonts w:eastAsia="Century Gothic" w:cs="Century Gothic"/>
                                <w:color w:val="1F4E79"/>
                              </w:rPr>
                              <w:t xml:space="preserve">For each sentence 1-6, give up to </w:t>
                            </w:r>
                            <w:r>
                              <w:rPr>
                                <w:rFonts w:eastAsia="Century Gothic" w:cs="Century Gothic"/>
                                <w:b/>
                                <w:color w:val="1F4E79"/>
                              </w:rPr>
                              <w:t>2 marks</w:t>
                            </w:r>
                            <w:r>
                              <w:rPr>
                                <w:rFonts w:eastAsia="Century Gothic" w:cs="Century Gothic"/>
                                <w:color w:val="1F4E79"/>
                              </w:rPr>
                              <w:t xml:space="preserve"> for meaning and up to </w:t>
                            </w:r>
                            <w:r>
                              <w:rPr>
                                <w:rFonts w:eastAsia="Century Gothic" w:cs="Century Gothic"/>
                                <w:b/>
                                <w:color w:val="1F4E79"/>
                              </w:rPr>
                              <w:t>1 mark</w:t>
                            </w:r>
                            <w:r>
                              <w:rPr>
                                <w:rFonts w:eastAsia="Century Gothic" w:cs="Century Gothic"/>
                                <w:color w:val="1F4E79"/>
                              </w:rPr>
                              <w:t xml:space="preserve"> for accuracy, giving up to </w:t>
                            </w:r>
                            <w:r>
                              <w:rPr>
                                <w:rFonts w:eastAsia="Century Gothic" w:cs="Century Gothic"/>
                                <w:b/>
                                <w:color w:val="1F4E79"/>
                              </w:rPr>
                              <w:t>3 marks for each idea</w:t>
                            </w:r>
                            <w:r>
                              <w:rPr>
                                <w:rFonts w:eastAsia="Century Gothic" w:cs="Century Gothic"/>
                                <w:color w:val="1F4E79"/>
                              </w:rPr>
                              <w:t xml:space="preserve"> in total.  A different activity and verb need to be used for each sentence for the marks to be awarded.  </w:t>
                            </w:r>
                          </w:p>
                          <w:p w14:paraId="03F41986" w14:textId="77777777" w:rsidR="004C29D9" w:rsidRDefault="004C29D9" w:rsidP="004C29D9">
                            <w:pPr>
                              <w:spacing w:line="258" w:lineRule="auto"/>
                              <w:textDirection w:val="btLr"/>
                            </w:pPr>
                            <w:r>
                              <w:rPr>
                                <w:rFonts w:eastAsia="Century Gothic" w:cs="Century Gothic"/>
                                <w:color w:val="1F4E79"/>
                              </w:rPr>
                              <w:t xml:space="preserve">Overall, there are </w:t>
                            </w:r>
                            <w:r w:rsidRPr="00BA6260">
                              <w:rPr>
                                <w:rFonts w:eastAsia="Century Gothic" w:cs="Century Gothic"/>
                                <w:b/>
                                <w:bCs/>
                                <w:color w:val="1F4E79"/>
                              </w:rPr>
                              <w:t>2 additional marks</w:t>
                            </w:r>
                            <w:r>
                              <w:rPr>
                                <w:rFonts w:eastAsia="Century Gothic" w:cs="Century Gothic"/>
                                <w:color w:val="1F4E79"/>
                              </w:rPr>
                              <w:t xml:space="preserve"> available for </w:t>
                            </w:r>
                            <w:r>
                              <w:rPr>
                                <w:rFonts w:eastAsia="Century Gothic" w:cs="Century Gothic"/>
                                <w:b/>
                                <w:color w:val="1F4E79"/>
                              </w:rPr>
                              <w:t xml:space="preserve">fluency </w:t>
                            </w:r>
                            <w:r>
                              <w:rPr>
                                <w:rFonts w:eastAsia="Century Gothic" w:cs="Century Gothic"/>
                                <w:color w:val="1F4E79"/>
                              </w:rPr>
                              <w:t>in total over parts A and B</w:t>
                            </w:r>
                            <w:r>
                              <w:rPr>
                                <w:rFonts w:eastAsia="Century Gothic" w:cs="Century Gothic"/>
                                <w:b/>
                                <w:color w:val="1F4E79"/>
                              </w:rPr>
                              <w:t>.</w:t>
                            </w:r>
                            <w:r>
                              <w:rPr>
                                <w:rFonts w:eastAsia="Century Gothic" w:cs="Century Gothic"/>
                                <w:color w:val="1F4E79"/>
                              </w:rPr>
                              <w:t xml:space="preserve"> </w:t>
                            </w:r>
                          </w:p>
                          <w:p w14:paraId="4683DC55" w14:textId="77777777" w:rsidR="004C29D9" w:rsidRDefault="004C29D9" w:rsidP="004C29D9">
                            <w:pPr>
                              <w:spacing w:line="258" w:lineRule="auto"/>
                              <w:textDirection w:val="btLr"/>
                            </w:pPr>
                            <w:r>
                              <w:rPr>
                                <w:rFonts w:eastAsia="Century Gothic" w:cs="Century Gothic"/>
                                <w:color w:val="1F4E79"/>
                              </w:rPr>
                              <w:t xml:space="preserve">For </w:t>
                            </w:r>
                            <w:r>
                              <w:rPr>
                                <w:rFonts w:eastAsia="Century Gothic" w:cs="Century Gothic"/>
                                <w:b/>
                                <w:color w:val="1F4E79"/>
                              </w:rPr>
                              <w:t>meaning (comprehensibility):</w:t>
                            </w:r>
                          </w:p>
                          <w:p w14:paraId="4BA87AA0" w14:textId="77777777" w:rsidR="004C29D9" w:rsidRDefault="004C29D9" w:rsidP="004C29D9">
                            <w:pPr>
                              <w:spacing w:line="258" w:lineRule="auto"/>
                              <w:textDirection w:val="btLr"/>
                            </w:pPr>
                            <w:r>
                              <w:rPr>
                                <w:rFonts w:eastAsia="Century Gothic" w:cs="Century Gothic"/>
                                <w:b/>
                                <w:color w:val="1F4E79"/>
                              </w:rPr>
                              <w:t xml:space="preserve">2 </w:t>
                            </w:r>
                            <w:r w:rsidRPr="008A3EDA">
                              <w:rPr>
                                <w:rFonts w:eastAsia="Century Gothic" w:cs="Century Gothic"/>
                                <w:b/>
                                <w:bCs/>
                                <w:color w:val="1F4E79"/>
                              </w:rPr>
                              <w:t>marks</w:t>
                            </w:r>
                            <w:r>
                              <w:rPr>
                                <w:rFonts w:eastAsia="Century Gothic" w:cs="Century Gothic"/>
                                <w:color w:val="1F4E79"/>
                              </w:rPr>
                              <w:t xml:space="preserve"> awarded where the meaning of the idea is communicated with little effort required on the part of the listener.</w:t>
                            </w:r>
                          </w:p>
                          <w:p w14:paraId="19752C7C" w14:textId="77777777" w:rsidR="004C29D9" w:rsidRDefault="004C29D9" w:rsidP="004C29D9">
                            <w:pPr>
                              <w:spacing w:line="258" w:lineRule="auto"/>
                              <w:textDirection w:val="btLr"/>
                            </w:pPr>
                            <w:r>
                              <w:rPr>
                                <w:rFonts w:eastAsia="Century Gothic" w:cs="Century Gothic"/>
                                <w:b/>
                                <w:color w:val="1F4E79"/>
                              </w:rPr>
                              <w:t xml:space="preserve">1 </w:t>
                            </w:r>
                            <w:r w:rsidRPr="008A3EDA">
                              <w:rPr>
                                <w:rFonts w:eastAsia="Century Gothic" w:cs="Century Gothic"/>
                                <w:b/>
                                <w:bCs/>
                                <w:color w:val="1F4E79"/>
                              </w:rPr>
                              <w:t>mark</w:t>
                            </w:r>
                            <w:r>
                              <w:rPr>
                                <w:rFonts w:eastAsia="Century Gothic" w:cs="Century Gothic"/>
                                <w:b/>
                                <w:color w:val="1F4E79"/>
                              </w:rPr>
                              <w:t xml:space="preserve"> </w:t>
                            </w:r>
                            <w:r>
                              <w:rPr>
                                <w:rFonts w:eastAsia="Century Gothic" w:cs="Century Gothic"/>
                                <w:color w:val="1F4E79"/>
                              </w:rPr>
                              <w:t>awarded where the meaning of the idea is communicated with some effort required on the part of the listener.</w:t>
                            </w:r>
                          </w:p>
                          <w:p w14:paraId="3F385B27" w14:textId="77777777" w:rsidR="004C29D9" w:rsidRDefault="004C29D9" w:rsidP="004C29D9">
                            <w:pPr>
                              <w:spacing w:line="258" w:lineRule="auto"/>
                              <w:textDirection w:val="btLr"/>
                            </w:pPr>
                            <w:r>
                              <w:rPr>
                                <w:rFonts w:eastAsia="Century Gothic" w:cs="Century Gothic"/>
                                <w:b/>
                                <w:color w:val="1F4E79"/>
                              </w:rPr>
                              <w:t xml:space="preserve">0 </w:t>
                            </w:r>
                            <w:r w:rsidRPr="008A3EDA">
                              <w:rPr>
                                <w:rFonts w:eastAsia="Century Gothic" w:cs="Century Gothic"/>
                                <w:b/>
                                <w:bCs/>
                                <w:color w:val="1F4E79"/>
                              </w:rPr>
                              <w:t>marks</w:t>
                            </w:r>
                            <w:r>
                              <w:rPr>
                                <w:rFonts w:eastAsia="Century Gothic" w:cs="Century Gothic"/>
                                <w:color w:val="1F4E79"/>
                              </w:rPr>
                              <w:t xml:space="preserve"> awarded where the meaning of the sentence is not communicated.</w:t>
                            </w:r>
                          </w:p>
                          <w:p w14:paraId="700DB34B" w14:textId="77777777" w:rsidR="004C29D9" w:rsidRDefault="004C29D9" w:rsidP="004C29D9">
                            <w:pPr>
                              <w:spacing w:line="258" w:lineRule="auto"/>
                              <w:textDirection w:val="btLr"/>
                            </w:pPr>
                            <w:r>
                              <w:rPr>
                                <w:rFonts w:eastAsia="Century Gothic" w:cs="Century Gothic"/>
                                <w:color w:val="1F4E79"/>
                              </w:rPr>
                              <w:t xml:space="preserve">For </w:t>
                            </w:r>
                            <w:r>
                              <w:rPr>
                                <w:rFonts w:eastAsia="Century Gothic" w:cs="Century Gothic"/>
                                <w:b/>
                                <w:color w:val="1F4E79"/>
                              </w:rPr>
                              <w:t>accuracy (clarity):</w:t>
                            </w:r>
                          </w:p>
                          <w:p w14:paraId="58A43310" w14:textId="77777777" w:rsidR="004C29D9" w:rsidRDefault="004C29D9" w:rsidP="004C29D9">
                            <w:pPr>
                              <w:spacing w:line="258" w:lineRule="auto"/>
                              <w:textDirection w:val="btLr"/>
                            </w:pPr>
                            <w:r>
                              <w:rPr>
                                <w:rFonts w:eastAsia="Century Gothic" w:cs="Century Gothic"/>
                                <w:b/>
                                <w:color w:val="1F4E79"/>
                              </w:rPr>
                              <w:t xml:space="preserve">1 </w:t>
                            </w:r>
                            <w:r w:rsidRPr="008A3EDA">
                              <w:rPr>
                                <w:rFonts w:eastAsia="Century Gothic" w:cs="Century Gothic"/>
                                <w:b/>
                                <w:bCs/>
                                <w:color w:val="1F4E79"/>
                              </w:rPr>
                              <w:t>mark</w:t>
                            </w:r>
                            <w:r>
                              <w:rPr>
                                <w:rFonts w:eastAsia="Century Gothic" w:cs="Century Gothic"/>
                                <w:color w:val="1F4E79"/>
                              </w:rPr>
                              <w:t xml:space="preserve"> awarded where all or most of the features (vocabulary, grammar, pronunciation, intonation) are accurately produced.</w:t>
                            </w:r>
                          </w:p>
                          <w:p w14:paraId="2E47DF87" w14:textId="77777777" w:rsidR="004C29D9" w:rsidRDefault="004C29D9" w:rsidP="004C29D9">
                            <w:pPr>
                              <w:spacing w:line="258" w:lineRule="auto"/>
                              <w:textDirection w:val="btLr"/>
                            </w:pPr>
                            <w:r>
                              <w:rPr>
                                <w:rFonts w:eastAsia="Century Gothic" w:cs="Century Gothic"/>
                                <w:b/>
                                <w:color w:val="1F4E79"/>
                              </w:rPr>
                              <w:t xml:space="preserve">0.5 </w:t>
                            </w:r>
                            <w:r w:rsidRPr="008A3EDA">
                              <w:rPr>
                                <w:rFonts w:eastAsia="Century Gothic" w:cs="Century Gothic"/>
                                <w:b/>
                                <w:bCs/>
                                <w:color w:val="1F4E79"/>
                              </w:rPr>
                              <w:t>mark</w:t>
                            </w:r>
                            <w:r>
                              <w:rPr>
                                <w:rFonts w:eastAsia="Century Gothic" w:cs="Century Gothic"/>
                                <w:color w:val="1F4E79"/>
                              </w:rPr>
                              <w:t xml:space="preserve"> awarded where some of the features (vocabulary, grammar, pronunciation, intonation) are accurately produced.</w:t>
                            </w:r>
                          </w:p>
                          <w:p w14:paraId="16571B68" w14:textId="77777777" w:rsidR="004C29D9" w:rsidRDefault="004C29D9" w:rsidP="004C29D9">
                            <w:pPr>
                              <w:spacing w:line="258" w:lineRule="auto"/>
                              <w:textDirection w:val="btLr"/>
                            </w:pPr>
                            <w:r>
                              <w:rPr>
                                <w:rFonts w:eastAsia="Century Gothic" w:cs="Century Gothic"/>
                                <w:b/>
                                <w:color w:val="1F4E79"/>
                              </w:rPr>
                              <w:t xml:space="preserve">0 </w:t>
                            </w:r>
                            <w:r w:rsidRPr="008A3EDA">
                              <w:rPr>
                                <w:rFonts w:eastAsia="Century Gothic" w:cs="Century Gothic"/>
                                <w:b/>
                                <w:bCs/>
                                <w:color w:val="1F4E79"/>
                              </w:rPr>
                              <w:t>marks</w:t>
                            </w:r>
                            <w:r>
                              <w:rPr>
                                <w:rFonts w:eastAsia="Century Gothic" w:cs="Century Gothic"/>
                                <w:color w:val="1F4E79"/>
                              </w:rPr>
                              <w:t xml:space="preserve"> awarded where few or none of the features (vocabulary, grammar, pronunciation, intonation) are accurately produced.</w:t>
                            </w:r>
                          </w:p>
                          <w:p w14:paraId="26C324B2" w14:textId="77777777" w:rsidR="004C29D9" w:rsidRDefault="004C29D9" w:rsidP="004C29D9">
                            <w:pPr>
                              <w:spacing w:line="258" w:lineRule="auto"/>
                              <w:textDirection w:val="btLr"/>
                            </w:pPr>
                            <w:r>
                              <w:rPr>
                                <w:rFonts w:eastAsia="Century Gothic" w:cs="Century Gothic"/>
                                <w:color w:val="1F4E79"/>
                              </w:rPr>
                              <w:t xml:space="preserve">For </w:t>
                            </w:r>
                            <w:r>
                              <w:rPr>
                                <w:rFonts w:eastAsia="Century Gothic" w:cs="Century Gothic"/>
                                <w:b/>
                                <w:color w:val="1F4E79"/>
                              </w:rPr>
                              <w:t>fluency:</w:t>
                            </w:r>
                          </w:p>
                          <w:p w14:paraId="2763982F" w14:textId="5D0E4032" w:rsidR="004C29D9" w:rsidRDefault="004C29D9" w:rsidP="004C29D9">
                            <w:pPr>
                              <w:spacing w:line="258" w:lineRule="auto"/>
                              <w:textDirection w:val="btLr"/>
                            </w:pPr>
                            <w:r>
                              <w:rPr>
                                <w:rFonts w:eastAsia="Century Gothic" w:cs="Century Gothic"/>
                                <w:b/>
                                <w:color w:val="1F4E79"/>
                              </w:rPr>
                              <w:t xml:space="preserve">2 </w:t>
                            </w:r>
                            <w:r w:rsidRPr="008A3EDA">
                              <w:rPr>
                                <w:rFonts w:eastAsia="Century Gothic" w:cs="Century Gothic"/>
                                <w:b/>
                                <w:bCs/>
                                <w:color w:val="1F4E79"/>
                              </w:rPr>
                              <w:t>marks</w:t>
                            </w:r>
                            <w:r>
                              <w:rPr>
                                <w:rFonts w:eastAsia="Century Gothic" w:cs="Century Gothic"/>
                                <w:color w:val="1F4E79"/>
                              </w:rPr>
                              <w:t xml:space="preserve"> awarded where the speech contains few (or no) hesitations </w:t>
                            </w:r>
                            <w:r w:rsidR="00CB3AE7">
                              <w:rPr>
                                <w:rFonts w:eastAsia="Century Gothic" w:cs="Century Gothic"/>
                                <w:color w:val="1F4E79"/>
                              </w:rPr>
                              <w:t xml:space="preserve">within and/or between </w:t>
                            </w:r>
                            <w:r>
                              <w:rPr>
                                <w:rFonts w:eastAsia="Century Gothic" w:cs="Century Gothic"/>
                                <w:color w:val="1F4E79"/>
                              </w:rPr>
                              <w:t>clauses and/or only contains few (or no) self-corrections.</w:t>
                            </w:r>
                          </w:p>
                          <w:p w14:paraId="32D1FC8C" w14:textId="77777777" w:rsidR="004C29D9" w:rsidRDefault="004C29D9" w:rsidP="004C29D9">
                            <w:pPr>
                              <w:spacing w:line="258" w:lineRule="auto"/>
                              <w:textDirection w:val="btLr"/>
                            </w:pPr>
                            <w:r>
                              <w:rPr>
                                <w:rFonts w:eastAsia="Century Gothic" w:cs="Century Gothic"/>
                                <w:b/>
                                <w:color w:val="1F4E79"/>
                              </w:rPr>
                              <w:t xml:space="preserve">1 </w:t>
                            </w:r>
                            <w:r w:rsidRPr="008A3EDA">
                              <w:rPr>
                                <w:rFonts w:eastAsia="Century Gothic" w:cs="Century Gothic"/>
                                <w:b/>
                                <w:bCs/>
                                <w:color w:val="1F4E79"/>
                              </w:rPr>
                              <w:t>mark</w:t>
                            </w:r>
                            <w:r>
                              <w:rPr>
                                <w:rFonts w:eastAsia="Century Gothic" w:cs="Century Gothic"/>
                                <w:color w:val="1F4E79"/>
                              </w:rPr>
                              <w:t xml:space="preserve"> awarded where there are some hesitations and/or self-corrections.</w:t>
                            </w:r>
                          </w:p>
                          <w:p w14:paraId="3CD2468D" w14:textId="77777777" w:rsidR="004C29D9" w:rsidRDefault="004C29D9" w:rsidP="004C29D9">
                            <w:pPr>
                              <w:spacing w:line="258" w:lineRule="auto"/>
                              <w:textDirection w:val="btLr"/>
                            </w:pPr>
                            <w:r>
                              <w:rPr>
                                <w:rFonts w:eastAsia="Century Gothic" w:cs="Century Gothic"/>
                                <w:b/>
                                <w:color w:val="1F4E79"/>
                              </w:rPr>
                              <w:t xml:space="preserve">0 </w:t>
                            </w:r>
                            <w:r w:rsidRPr="008A3EDA">
                              <w:rPr>
                                <w:rFonts w:eastAsia="Century Gothic" w:cs="Century Gothic"/>
                                <w:b/>
                                <w:bCs/>
                                <w:color w:val="1F4E79"/>
                              </w:rPr>
                              <w:t>marks</w:t>
                            </w:r>
                            <w:r>
                              <w:rPr>
                                <w:rFonts w:eastAsia="Century Gothic" w:cs="Century Gothic"/>
                                <w:color w:val="1F4E79"/>
                              </w:rPr>
                              <w:t xml:space="preserve"> awarded where there are many hesitations and/or self-corrections.</w:t>
                            </w:r>
                            <w:r>
                              <w:rPr>
                                <w:rFonts w:eastAsia="Century Gothic" w:cs="Century Gothic"/>
                                <w:b/>
                                <w:color w:val="1F4E79"/>
                              </w:rPr>
                              <w:t xml:space="preserve"> </w:t>
                            </w:r>
                          </w:p>
                          <w:p w14:paraId="69E951D5" w14:textId="77777777" w:rsidR="004C29D9" w:rsidRDefault="004C29D9" w:rsidP="004C29D9">
                            <w:pPr>
                              <w:spacing w:line="258" w:lineRule="auto"/>
                              <w:textDirection w:val="btLr"/>
                            </w:pPr>
                            <w:r>
                              <w:rPr>
                                <w:rFonts w:eastAsia="Century Gothic" w:cs="Century Gothic"/>
                                <w:b/>
                                <w:color w:val="1F4E79"/>
                              </w:rPr>
                              <w:t>Notes on tolerance</w:t>
                            </w:r>
                          </w:p>
                          <w:p w14:paraId="36F54494" w14:textId="77777777" w:rsidR="004C29D9" w:rsidRDefault="004C29D9" w:rsidP="004C29D9">
                            <w:pPr>
                              <w:spacing w:line="258" w:lineRule="auto"/>
                              <w:textDirection w:val="btLr"/>
                            </w:pPr>
                            <w:r>
                              <w:rPr>
                                <w:rFonts w:eastAsia="Century Gothic" w:cs="Century Gothic"/>
                                <w:color w:val="1F4E79"/>
                              </w:rPr>
                              <w:t>Where comprehension is not impeded, allow for a foreign accent in pronunciation.</w:t>
                            </w:r>
                          </w:p>
                          <w:p w14:paraId="7A54A054" w14:textId="77777777" w:rsidR="004C29D9" w:rsidRPr="001A537A" w:rsidRDefault="004C29D9" w:rsidP="004C29D9">
                            <w:pPr>
                              <w:rPr>
                                <w:color w:val="1F4E79"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C0E5" id="_x0000_s1036" type="#_x0000_t202" style="position:absolute;margin-left:.95pt;margin-top:115.2pt;width:537pt;height:51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">
                <v:textbox>
                  <w:txbxContent>
                    <w:p w14:paraId="5F456301" w14:textId="77777777" w:rsidR="004C29D9" w:rsidRDefault="004C29D9" w:rsidP="004C29D9">
                      <w:pPr>
                        <w:spacing w:line="258" w:lineRule="auto"/>
                        <w:textDirection w:val="btLr"/>
                      </w:pPr>
                      <w:r>
                        <w:rPr>
                          <w:rFonts w:eastAsia="Century Gothic" w:cs="Century Gothic"/>
                          <w:color w:val="1F4E79"/>
                        </w:rPr>
                        <w:t xml:space="preserve">For each sentence 1-6, give up to </w:t>
                      </w:r>
                      <w:r>
                        <w:rPr>
                          <w:rFonts w:eastAsia="Century Gothic" w:cs="Century Gothic"/>
                          <w:b/>
                          <w:color w:val="1F4E79"/>
                        </w:rPr>
                        <w:t>2 marks</w:t>
                      </w:r>
                      <w:r>
                        <w:rPr>
                          <w:rFonts w:eastAsia="Century Gothic" w:cs="Century Gothic"/>
                          <w:color w:val="1F4E79"/>
                        </w:rPr>
                        <w:t xml:space="preserve"> for meaning and up to </w:t>
                      </w:r>
                      <w:r>
                        <w:rPr>
                          <w:rFonts w:eastAsia="Century Gothic" w:cs="Century Gothic"/>
                          <w:b/>
                          <w:color w:val="1F4E79"/>
                        </w:rPr>
                        <w:t>1 mark</w:t>
                      </w:r>
                      <w:r>
                        <w:rPr>
                          <w:rFonts w:eastAsia="Century Gothic" w:cs="Century Gothic"/>
                          <w:color w:val="1F4E79"/>
                        </w:rPr>
                        <w:t xml:space="preserve"> for accuracy, giving up to </w:t>
                      </w:r>
                      <w:r>
                        <w:rPr>
                          <w:rFonts w:eastAsia="Century Gothic" w:cs="Century Gothic"/>
                          <w:b/>
                          <w:color w:val="1F4E79"/>
                        </w:rPr>
                        <w:t>3 marks for each idea</w:t>
                      </w:r>
                      <w:r>
                        <w:rPr>
                          <w:rFonts w:eastAsia="Century Gothic" w:cs="Century Gothic"/>
                          <w:color w:val="1F4E79"/>
                        </w:rPr>
                        <w:t xml:space="preserve"> in total.  A different activity and verb need to be used for each sentence for the marks to be awarded.  </w:t>
                      </w:r>
                    </w:p>
                    <w:p w14:paraId="03F41986" w14:textId="77777777" w:rsidR="004C29D9" w:rsidRDefault="004C29D9" w:rsidP="004C29D9">
                      <w:pPr>
                        <w:spacing w:line="258" w:lineRule="auto"/>
                        <w:textDirection w:val="btLr"/>
                      </w:pPr>
                      <w:r>
                        <w:rPr>
                          <w:rFonts w:eastAsia="Century Gothic" w:cs="Century Gothic"/>
                          <w:color w:val="1F4E79"/>
                        </w:rPr>
                        <w:t xml:space="preserve">Overall, there are </w:t>
                      </w:r>
                      <w:r w:rsidRPr="00BA6260">
                        <w:rPr>
                          <w:rFonts w:eastAsia="Century Gothic" w:cs="Century Gothic"/>
                          <w:b/>
                          <w:bCs/>
                          <w:color w:val="1F4E79"/>
                        </w:rPr>
                        <w:t>2 additional marks</w:t>
                      </w:r>
                      <w:r>
                        <w:rPr>
                          <w:rFonts w:eastAsia="Century Gothic" w:cs="Century Gothic"/>
                          <w:color w:val="1F4E79"/>
                        </w:rPr>
                        <w:t xml:space="preserve"> available for </w:t>
                      </w:r>
                      <w:r>
                        <w:rPr>
                          <w:rFonts w:eastAsia="Century Gothic" w:cs="Century Gothic"/>
                          <w:b/>
                          <w:color w:val="1F4E79"/>
                        </w:rPr>
                        <w:t xml:space="preserve">fluency </w:t>
                      </w:r>
                      <w:r>
                        <w:rPr>
                          <w:rFonts w:eastAsia="Century Gothic" w:cs="Century Gothic"/>
                          <w:color w:val="1F4E79"/>
                        </w:rPr>
                        <w:t>in total over parts A and B</w:t>
                      </w:r>
                      <w:r>
                        <w:rPr>
                          <w:rFonts w:eastAsia="Century Gothic" w:cs="Century Gothic"/>
                          <w:b/>
                          <w:color w:val="1F4E79"/>
                        </w:rPr>
                        <w:t>.</w:t>
                      </w:r>
                      <w:r>
                        <w:rPr>
                          <w:rFonts w:eastAsia="Century Gothic" w:cs="Century Gothic"/>
                          <w:color w:val="1F4E79"/>
                        </w:rPr>
                        <w:t xml:space="preserve"> </w:t>
                      </w:r>
                    </w:p>
                    <w:p w14:paraId="4683DC55" w14:textId="77777777" w:rsidR="004C29D9" w:rsidRDefault="004C29D9" w:rsidP="004C29D9">
                      <w:pPr>
                        <w:spacing w:line="258" w:lineRule="auto"/>
                        <w:textDirection w:val="btLr"/>
                      </w:pPr>
                      <w:r>
                        <w:rPr>
                          <w:rFonts w:eastAsia="Century Gothic" w:cs="Century Gothic"/>
                          <w:color w:val="1F4E79"/>
                        </w:rPr>
                        <w:t xml:space="preserve">For </w:t>
                      </w:r>
                      <w:r>
                        <w:rPr>
                          <w:rFonts w:eastAsia="Century Gothic" w:cs="Century Gothic"/>
                          <w:b/>
                          <w:color w:val="1F4E79"/>
                        </w:rPr>
                        <w:t>meaning (comprehensibility):</w:t>
                      </w:r>
                    </w:p>
                    <w:p w14:paraId="4BA87AA0" w14:textId="77777777" w:rsidR="004C29D9" w:rsidRDefault="004C29D9" w:rsidP="004C29D9">
                      <w:pPr>
                        <w:spacing w:line="258" w:lineRule="auto"/>
                        <w:textDirection w:val="btLr"/>
                      </w:pPr>
                      <w:r>
                        <w:rPr>
                          <w:rFonts w:eastAsia="Century Gothic" w:cs="Century Gothic"/>
                          <w:b/>
                          <w:color w:val="1F4E79"/>
                        </w:rPr>
                        <w:t xml:space="preserve">2 </w:t>
                      </w:r>
                      <w:r w:rsidRPr="008A3EDA">
                        <w:rPr>
                          <w:rFonts w:eastAsia="Century Gothic" w:cs="Century Gothic"/>
                          <w:b/>
                          <w:bCs/>
                          <w:color w:val="1F4E79"/>
                        </w:rPr>
                        <w:t>marks</w:t>
                      </w:r>
                      <w:r>
                        <w:rPr>
                          <w:rFonts w:eastAsia="Century Gothic" w:cs="Century Gothic"/>
                          <w:color w:val="1F4E79"/>
                        </w:rPr>
                        <w:t xml:space="preserve"> awarded where the meaning of the idea is communicated with little effort required on the part of the listener.</w:t>
                      </w:r>
                    </w:p>
                    <w:p w14:paraId="19752C7C" w14:textId="77777777" w:rsidR="004C29D9" w:rsidRDefault="004C29D9" w:rsidP="004C29D9">
                      <w:pPr>
                        <w:spacing w:line="258" w:lineRule="auto"/>
                        <w:textDirection w:val="btLr"/>
                      </w:pPr>
                      <w:r>
                        <w:rPr>
                          <w:rFonts w:eastAsia="Century Gothic" w:cs="Century Gothic"/>
                          <w:b/>
                          <w:color w:val="1F4E79"/>
                        </w:rPr>
                        <w:t xml:space="preserve">1 </w:t>
                      </w:r>
                      <w:r w:rsidRPr="008A3EDA">
                        <w:rPr>
                          <w:rFonts w:eastAsia="Century Gothic" w:cs="Century Gothic"/>
                          <w:b/>
                          <w:bCs/>
                          <w:color w:val="1F4E79"/>
                        </w:rPr>
                        <w:t>mark</w:t>
                      </w:r>
                      <w:r>
                        <w:rPr>
                          <w:rFonts w:eastAsia="Century Gothic" w:cs="Century Gothic"/>
                          <w:b/>
                          <w:color w:val="1F4E79"/>
                        </w:rPr>
                        <w:t xml:space="preserve"> </w:t>
                      </w:r>
                      <w:r>
                        <w:rPr>
                          <w:rFonts w:eastAsia="Century Gothic" w:cs="Century Gothic"/>
                          <w:color w:val="1F4E79"/>
                        </w:rPr>
                        <w:t>awarded where the meaning of the idea is communicated with some effort required on the part of the listener.</w:t>
                      </w:r>
                    </w:p>
                    <w:p w14:paraId="3F385B27" w14:textId="77777777" w:rsidR="004C29D9" w:rsidRDefault="004C29D9" w:rsidP="004C29D9">
                      <w:pPr>
                        <w:spacing w:line="258" w:lineRule="auto"/>
                        <w:textDirection w:val="btLr"/>
                      </w:pPr>
                      <w:r>
                        <w:rPr>
                          <w:rFonts w:eastAsia="Century Gothic" w:cs="Century Gothic"/>
                          <w:b/>
                          <w:color w:val="1F4E79"/>
                        </w:rPr>
                        <w:t xml:space="preserve">0 </w:t>
                      </w:r>
                      <w:r w:rsidRPr="008A3EDA">
                        <w:rPr>
                          <w:rFonts w:eastAsia="Century Gothic" w:cs="Century Gothic"/>
                          <w:b/>
                          <w:bCs/>
                          <w:color w:val="1F4E79"/>
                        </w:rPr>
                        <w:t>marks</w:t>
                      </w:r>
                      <w:r>
                        <w:rPr>
                          <w:rFonts w:eastAsia="Century Gothic" w:cs="Century Gothic"/>
                          <w:color w:val="1F4E79"/>
                        </w:rPr>
                        <w:t xml:space="preserve"> awarded where the meaning of the sentence is not communicated.</w:t>
                      </w:r>
                    </w:p>
                    <w:p w14:paraId="700DB34B" w14:textId="77777777" w:rsidR="004C29D9" w:rsidRDefault="004C29D9" w:rsidP="004C29D9">
                      <w:pPr>
                        <w:spacing w:line="258" w:lineRule="auto"/>
                        <w:textDirection w:val="btLr"/>
                      </w:pPr>
                      <w:r>
                        <w:rPr>
                          <w:rFonts w:eastAsia="Century Gothic" w:cs="Century Gothic"/>
                          <w:color w:val="1F4E79"/>
                        </w:rPr>
                        <w:t xml:space="preserve">For </w:t>
                      </w:r>
                      <w:r>
                        <w:rPr>
                          <w:rFonts w:eastAsia="Century Gothic" w:cs="Century Gothic"/>
                          <w:b/>
                          <w:color w:val="1F4E79"/>
                        </w:rPr>
                        <w:t>accuracy (clarity):</w:t>
                      </w:r>
                    </w:p>
                    <w:p w14:paraId="58A43310" w14:textId="77777777" w:rsidR="004C29D9" w:rsidRDefault="004C29D9" w:rsidP="004C29D9">
                      <w:pPr>
                        <w:spacing w:line="258" w:lineRule="auto"/>
                        <w:textDirection w:val="btLr"/>
                      </w:pPr>
                      <w:r>
                        <w:rPr>
                          <w:rFonts w:eastAsia="Century Gothic" w:cs="Century Gothic"/>
                          <w:b/>
                          <w:color w:val="1F4E79"/>
                        </w:rPr>
                        <w:t xml:space="preserve">1 </w:t>
                      </w:r>
                      <w:r w:rsidRPr="008A3EDA">
                        <w:rPr>
                          <w:rFonts w:eastAsia="Century Gothic" w:cs="Century Gothic"/>
                          <w:b/>
                          <w:bCs/>
                          <w:color w:val="1F4E79"/>
                        </w:rPr>
                        <w:t>mark</w:t>
                      </w:r>
                      <w:r>
                        <w:rPr>
                          <w:rFonts w:eastAsia="Century Gothic" w:cs="Century Gothic"/>
                          <w:color w:val="1F4E79"/>
                        </w:rPr>
                        <w:t xml:space="preserve"> awarded where all or most of the features (vocabulary, grammar, pronunciation, intonation) are accurately produced.</w:t>
                      </w:r>
                    </w:p>
                    <w:p w14:paraId="2E47DF87" w14:textId="77777777" w:rsidR="004C29D9" w:rsidRDefault="004C29D9" w:rsidP="004C29D9">
                      <w:pPr>
                        <w:spacing w:line="258" w:lineRule="auto"/>
                        <w:textDirection w:val="btLr"/>
                      </w:pPr>
                      <w:r>
                        <w:rPr>
                          <w:rFonts w:eastAsia="Century Gothic" w:cs="Century Gothic"/>
                          <w:b/>
                          <w:color w:val="1F4E79"/>
                        </w:rPr>
                        <w:t xml:space="preserve">0.5 </w:t>
                      </w:r>
                      <w:r w:rsidRPr="008A3EDA">
                        <w:rPr>
                          <w:rFonts w:eastAsia="Century Gothic" w:cs="Century Gothic"/>
                          <w:b/>
                          <w:bCs/>
                          <w:color w:val="1F4E79"/>
                        </w:rPr>
                        <w:t>mark</w:t>
                      </w:r>
                      <w:r>
                        <w:rPr>
                          <w:rFonts w:eastAsia="Century Gothic" w:cs="Century Gothic"/>
                          <w:color w:val="1F4E79"/>
                        </w:rPr>
                        <w:t xml:space="preserve"> awarded where some of the features (vocabulary, grammar, pronunciation, intonation) are accurately produced.</w:t>
                      </w:r>
                    </w:p>
                    <w:p w14:paraId="16571B68" w14:textId="77777777" w:rsidR="004C29D9" w:rsidRDefault="004C29D9" w:rsidP="004C29D9">
                      <w:pPr>
                        <w:spacing w:line="258" w:lineRule="auto"/>
                        <w:textDirection w:val="btLr"/>
                      </w:pPr>
                      <w:r>
                        <w:rPr>
                          <w:rFonts w:eastAsia="Century Gothic" w:cs="Century Gothic"/>
                          <w:b/>
                          <w:color w:val="1F4E79"/>
                        </w:rPr>
                        <w:t xml:space="preserve">0 </w:t>
                      </w:r>
                      <w:r w:rsidRPr="008A3EDA">
                        <w:rPr>
                          <w:rFonts w:eastAsia="Century Gothic" w:cs="Century Gothic"/>
                          <w:b/>
                          <w:bCs/>
                          <w:color w:val="1F4E79"/>
                        </w:rPr>
                        <w:t>marks</w:t>
                      </w:r>
                      <w:r>
                        <w:rPr>
                          <w:rFonts w:eastAsia="Century Gothic" w:cs="Century Gothic"/>
                          <w:color w:val="1F4E79"/>
                        </w:rPr>
                        <w:t xml:space="preserve"> awarded where few or none of the features (vocabulary, grammar, pronunciation, intonation) are accurately produced.</w:t>
                      </w:r>
                    </w:p>
                    <w:p w14:paraId="26C324B2" w14:textId="77777777" w:rsidR="004C29D9" w:rsidRDefault="004C29D9" w:rsidP="004C29D9">
                      <w:pPr>
                        <w:spacing w:line="258" w:lineRule="auto"/>
                        <w:textDirection w:val="btLr"/>
                      </w:pPr>
                      <w:r>
                        <w:rPr>
                          <w:rFonts w:eastAsia="Century Gothic" w:cs="Century Gothic"/>
                          <w:color w:val="1F4E79"/>
                        </w:rPr>
                        <w:t xml:space="preserve">For </w:t>
                      </w:r>
                      <w:r>
                        <w:rPr>
                          <w:rFonts w:eastAsia="Century Gothic" w:cs="Century Gothic"/>
                          <w:b/>
                          <w:color w:val="1F4E79"/>
                        </w:rPr>
                        <w:t>fluency:</w:t>
                      </w:r>
                    </w:p>
                    <w:p w14:paraId="2763982F" w14:textId="5D0E4032" w:rsidR="004C29D9" w:rsidRDefault="004C29D9" w:rsidP="004C29D9">
                      <w:pPr>
                        <w:spacing w:line="258" w:lineRule="auto"/>
                        <w:textDirection w:val="btLr"/>
                      </w:pPr>
                      <w:r>
                        <w:rPr>
                          <w:rFonts w:eastAsia="Century Gothic" w:cs="Century Gothic"/>
                          <w:b/>
                          <w:color w:val="1F4E79"/>
                        </w:rPr>
                        <w:t xml:space="preserve">2 </w:t>
                      </w:r>
                      <w:r w:rsidRPr="008A3EDA">
                        <w:rPr>
                          <w:rFonts w:eastAsia="Century Gothic" w:cs="Century Gothic"/>
                          <w:b/>
                          <w:bCs/>
                          <w:color w:val="1F4E79"/>
                        </w:rPr>
                        <w:t>marks</w:t>
                      </w:r>
                      <w:r>
                        <w:rPr>
                          <w:rFonts w:eastAsia="Century Gothic" w:cs="Century Gothic"/>
                          <w:color w:val="1F4E79"/>
                        </w:rPr>
                        <w:t xml:space="preserve"> awarded where the speech contains few (or no) hesitations </w:t>
                      </w:r>
                      <w:r w:rsidR="00CB3AE7">
                        <w:rPr>
                          <w:rFonts w:eastAsia="Century Gothic" w:cs="Century Gothic"/>
                          <w:color w:val="1F4E79"/>
                        </w:rPr>
                        <w:t xml:space="preserve">within and/or between </w:t>
                      </w:r>
                      <w:r>
                        <w:rPr>
                          <w:rFonts w:eastAsia="Century Gothic" w:cs="Century Gothic"/>
                          <w:color w:val="1F4E79"/>
                        </w:rPr>
                        <w:t>clauses and/or only contains few (or no) self-corrections.</w:t>
                      </w:r>
                    </w:p>
                    <w:p w14:paraId="32D1FC8C" w14:textId="77777777" w:rsidR="004C29D9" w:rsidRDefault="004C29D9" w:rsidP="004C29D9">
                      <w:pPr>
                        <w:spacing w:line="258" w:lineRule="auto"/>
                        <w:textDirection w:val="btLr"/>
                      </w:pPr>
                      <w:r>
                        <w:rPr>
                          <w:rFonts w:eastAsia="Century Gothic" w:cs="Century Gothic"/>
                          <w:b/>
                          <w:color w:val="1F4E79"/>
                        </w:rPr>
                        <w:t xml:space="preserve">1 </w:t>
                      </w:r>
                      <w:r w:rsidRPr="008A3EDA">
                        <w:rPr>
                          <w:rFonts w:eastAsia="Century Gothic" w:cs="Century Gothic"/>
                          <w:b/>
                          <w:bCs/>
                          <w:color w:val="1F4E79"/>
                        </w:rPr>
                        <w:t>mark</w:t>
                      </w:r>
                      <w:r>
                        <w:rPr>
                          <w:rFonts w:eastAsia="Century Gothic" w:cs="Century Gothic"/>
                          <w:color w:val="1F4E79"/>
                        </w:rPr>
                        <w:t xml:space="preserve"> awarded where there are some hesitations and/or self-corrections.</w:t>
                      </w:r>
                    </w:p>
                    <w:p w14:paraId="3CD2468D" w14:textId="77777777" w:rsidR="004C29D9" w:rsidRDefault="004C29D9" w:rsidP="004C29D9">
                      <w:pPr>
                        <w:spacing w:line="258" w:lineRule="auto"/>
                        <w:textDirection w:val="btLr"/>
                      </w:pPr>
                      <w:r>
                        <w:rPr>
                          <w:rFonts w:eastAsia="Century Gothic" w:cs="Century Gothic"/>
                          <w:b/>
                          <w:color w:val="1F4E79"/>
                        </w:rPr>
                        <w:t xml:space="preserve">0 </w:t>
                      </w:r>
                      <w:r w:rsidRPr="008A3EDA">
                        <w:rPr>
                          <w:rFonts w:eastAsia="Century Gothic" w:cs="Century Gothic"/>
                          <w:b/>
                          <w:bCs/>
                          <w:color w:val="1F4E79"/>
                        </w:rPr>
                        <w:t>marks</w:t>
                      </w:r>
                      <w:r>
                        <w:rPr>
                          <w:rFonts w:eastAsia="Century Gothic" w:cs="Century Gothic"/>
                          <w:color w:val="1F4E79"/>
                        </w:rPr>
                        <w:t xml:space="preserve"> awarded where there are many hesitations and/or self-corrections.</w:t>
                      </w:r>
                      <w:r>
                        <w:rPr>
                          <w:rFonts w:eastAsia="Century Gothic" w:cs="Century Gothic"/>
                          <w:b/>
                          <w:color w:val="1F4E79"/>
                        </w:rPr>
                        <w:t xml:space="preserve"> </w:t>
                      </w:r>
                    </w:p>
                    <w:p w14:paraId="69E951D5" w14:textId="77777777" w:rsidR="004C29D9" w:rsidRDefault="004C29D9" w:rsidP="004C29D9">
                      <w:pPr>
                        <w:spacing w:line="258" w:lineRule="auto"/>
                        <w:textDirection w:val="btLr"/>
                      </w:pPr>
                      <w:r>
                        <w:rPr>
                          <w:rFonts w:eastAsia="Century Gothic" w:cs="Century Gothic"/>
                          <w:b/>
                          <w:color w:val="1F4E79"/>
                        </w:rPr>
                        <w:t>Notes on tolerance</w:t>
                      </w:r>
                    </w:p>
                    <w:p w14:paraId="36F54494" w14:textId="77777777" w:rsidR="004C29D9" w:rsidRDefault="004C29D9" w:rsidP="004C29D9">
                      <w:pPr>
                        <w:spacing w:line="258" w:lineRule="auto"/>
                        <w:textDirection w:val="btLr"/>
                      </w:pPr>
                      <w:r>
                        <w:rPr>
                          <w:rFonts w:eastAsia="Century Gothic" w:cs="Century Gothic"/>
                          <w:color w:val="1F4E79"/>
                        </w:rPr>
                        <w:t>Where comprehension is not impeded, allow for a foreign accent in pronunciation.</w:t>
                      </w:r>
                    </w:p>
                    <w:p w14:paraId="7A54A054" w14:textId="77777777" w:rsidR="004C29D9" w:rsidRPr="001A537A" w:rsidRDefault="004C29D9" w:rsidP="004C29D9">
                      <w:pPr>
                        <w:rPr>
                          <w:color w:val="1F4E79" w:themeColor="accent1" w:themeShade="80"/>
                        </w:rPr>
                      </w:pPr>
                    </w:p>
                  </w:txbxContent>
                </v:textbox>
                <w10:wrap type="square" anchorx="margin"/>
              </v:shape>
            </w:pict>
          </mc:Fallback>
        </mc:AlternateContent>
      </w:r>
      <w:r w:rsidRPr="00B318E1">
        <w:rPr>
          <w:noProof/>
          <w:color w:val="1F3864" w:themeColor="accent5" w:themeShade="80"/>
        </w:rPr>
        <mc:AlternateContent>
          <mc:Choice Requires="wps">
            <w:drawing>
              <wp:anchor distT="45720" distB="45720" distL="114300" distR="114300" simplePos="0" relativeHeight="251708416" behindDoc="0" locked="0" layoutInCell="1" allowOverlap="1" wp14:anchorId="2B954AF5" wp14:editId="196953FA">
                <wp:simplePos x="0" y="0"/>
                <wp:positionH relativeFrom="margin">
                  <wp:posOffset>12404</wp:posOffset>
                </wp:positionH>
                <wp:positionV relativeFrom="paragraph">
                  <wp:posOffset>405721</wp:posOffset>
                </wp:positionV>
                <wp:extent cx="6819900" cy="277495"/>
                <wp:effectExtent l="0" t="0" r="19050" b="273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7495"/>
                        </a:xfrm>
                        <a:prstGeom prst="rect">
                          <a:avLst/>
                        </a:prstGeom>
                        <a:solidFill>
                          <a:srgbClr val="FFFFFF"/>
                        </a:solidFill>
                        <a:ln w="9525">
                          <a:solidFill>
                            <a:schemeClr val="accent5">
                              <a:lumMod val="75000"/>
                            </a:schemeClr>
                          </a:solidFill>
                          <a:miter lim="800000"/>
                          <a:headEnd/>
                          <a:tailEnd/>
                        </a:ln>
                      </wps:spPr>
                      <wps:txbx>
                        <w:txbxContent>
                          <w:p w14:paraId="1B97AA0F" w14:textId="77777777" w:rsidR="004C29D9" w:rsidRPr="00944004" w:rsidRDefault="004C29D9" w:rsidP="004C29D9">
                            <w:pPr>
                              <w:jc w:val="center"/>
                              <w:rPr>
                                <w:color w:val="1F4E79" w:themeColor="accent1" w:themeShade="80"/>
                              </w:rPr>
                            </w:pPr>
                            <w:r>
                              <w:rPr>
                                <w:rFonts w:cs="Arial"/>
                                <w:color w:val="1F4E79" w:themeColor="accent1" w:themeShade="80"/>
                                <w:szCs w:val="20"/>
                              </w:rPr>
                              <w:t xml:space="preserve">3 marks / sentence (parts A &amp; B) = </w:t>
                            </w:r>
                            <w:r w:rsidRPr="00944004">
                              <w:rPr>
                                <w:rFonts w:cs="Arial"/>
                                <w:color w:val="1F4E79" w:themeColor="accent1" w:themeShade="80"/>
                                <w:szCs w:val="20"/>
                              </w:rPr>
                              <w:t xml:space="preserve">max. </w:t>
                            </w:r>
                            <w:r>
                              <w:rPr>
                                <w:rFonts w:cs="Arial"/>
                                <w:b/>
                                <w:color w:val="1F4E79" w:themeColor="accent1" w:themeShade="80"/>
                                <w:szCs w:val="20"/>
                              </w:rPr>
                              <w:t>21</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54AF5" id="_x0000_s1037" type="#_x0000_t202" style="position:absolute;margin-left:1pt;margin-top:31.95pt;width:537pt;height:21.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" strokecolor="#2f5496 [2408]">
                <v:textbox>
                  <w:txbxContent>
                    <w:p w14:paraId="1B97AA0F" w14:textId="77777777" w:rsidR="004C29D9" w:rsidRPr="00944004" w:rsidRDefault="004C29D9" w:rsidP="004C29D9">
                      <w:pPr>
                        <w:jc w:val="center"/>
                        <w:rPr>
                          <w:color w:val="1F4E79" w:themeColor="accent1" w:themeShade="80"/>
                        </w:rPr>
                      </w:pPr>
                      <w:r>
                        <w:rPr>
                          <w:rFonts w:cs="Arial"/>
                          <w:color w:val="1F4E79" w:themeColor="accent1" w:themeShade="80"/>
                          <w:szCs w:val="20"/>
                        </w:rPr>
                        <w:t xml:space="preserve">3 marks / sentence (parts A &amp; B) = </w:t>
                      </w:r>
                      <w:r w:rsidRPr="00944004">
                        <w:rPr>
                          <w:rFonts w:cs="Arial"/>
                          <w:color w:val="1F4E79" w:themeColor="accent1" w:themeShade="80"/>
                          <w:szCs w:val="20"/>
                        </w:rPr>
                        <w:t xml:space="preserve">max. </w:t>
                      </w:r>
                      <w:r>
                        <w:rPr>
                          <w:rFonts w:cs="Arial"/>
                          <w:b/>
                          <w:color w:val="1F4E79" w:themeColor="accent1" w:themeShade="80"/>
                          <w:szCs w:val="20"/>
                        </w:rPr>
                        <w:t>21</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Pr="00B318E1">
        <w:rPr>
          <w:color w:val="1F3864" w:themeColor="accent5" w:themeShade="80"/>
        </w:rPr>
        <w:t>SECTION D (SPEAKING)</w:t>
      </w:r>
    </w:p>
    <w:p w14:paraId="20AAB390" w14:textId="77777777" w:rsidR="004C29D9" w:rsidRPr="00B318E1" w:rsidRDefault="004C29D9" w:rsidP="004C29D9">
      <w:pPr>
        <w:rPr>
          <w:b/>
          <w:bCs/>
          <w:lang w:eastAsia="en-GB"/>
        </w:rPr>
      </w:pPr>
    </w:p>
    <w:p w14:paraId="65413B64" w14:textId="6B98D60E" w:rsidR="004C29D9" w:rsidRPr="00B318E1" w:rsidRDefault="004C29D9" w:rsidP="004C29D9">
      <w:pPr>
        <w:tabs>
          <w:tab w:val="left" w:pos="6780"/>
        </w:tabs>
      </w:pPr>
    </w:p>
    <w:p w14:paraId="6158CB5F" w14:textId="267EF81F" w:rsidR="007565BA" w:rsidRPr="00B318E1" w:rsidRDefault="007565BA" w:rsidP="004C29D9">
      <w:pPr>
        <w:tabs>
          <w:tab w:val="left" w:pos="6780"/>
        </w:tabs>
      </w:pPr>
    </w:p>
    <w:p w14:paraId="7001735B" w14:textId="02B36FCF" w:rsidR="007565BA" w:rsidRPr="00B318E1" w:rsidRDefault="007565BA" w:rsidP="004C29D9">
      <w:pPr>
        <w:tabs>
          <w:tab w:val="left" w:pos="6780"/>
        </w:tabs>
      </w:pPr>
    </w:p>
    <w:p w14:paraId="38D51484" w14:textId="6180EE42" w:rsidR="007565BA" w:rsidRPr="00B318E1" w:rsidRDefault="007565BA" w:rsidP="004C29D9">
      <w:pPr>
        <w:tabs>
          <w:tab w:val="left" w:pos="6780"/>
        </w:tabs>
      </w:pPr>
    </w:p>
    <w:p w14:paraId="48F2EFD7" w14:textId="77777777" w:rsidR="002B11AC" w:rsidRPr="00B318E1" w:rsidRDefault="002B11AC" w:rsidP="002B11AC">
      <w:r w:rsidRPr="00B318E1">
        <w:rPr>
          <w:b/>
        </w:rPr>
        <w:lastRenderedPageBreak/>
        <w:t xml:space="preserve">Possible responses to speaking task </w:t>
      </w:r>
      <w:r w:rsidRPr="00B318E1">
        <w:t>(using language covered in the NCELP Scheme of Work up to the point of testing). The use of any language</w:t>
      </w:r>
      <w:sdt>
        <w:sdtPr>
          <w:tag w:val="goog_rdk_4"/>
          <w:id w:val="-1519080678"/>
        </w:sdtPr>
        <w:sdtEndPr>
          <w:rPr>
            <w:color w:val="1F3864" w:themeColor="accent5" w:themeShade="80"/>
          </w:rPr>
        </w:sdtEndPr>
        <w:sdtContent/>
      </w:sdt>
      <w:r w:rsidRPr="00B318E1">
        <w:t xml:space="preserve"> that fulfils the task requirements should receive credit (i.e., words do not have to come from the NCELP SOW).</w:t>
      </w:r>
    </w:p>
    <w:p w14:paraId="2AE7F654" w14:textId="77777777" w:rsidR="002B11AC" w:rsidRPr="00B318E1" w:rsidRDefault="002B11AC" w:rsidP="002B11AC">
      <w:r w:rsidRPr="00B318E1">
        <w:t>(The grid follows the pattern of the photos in the test paper)</w:t>
      </w:r>
    </w:p>
    <w:tbl>
      <w:tblPr>
        <w:tblpPr w:leftFromText="180" w:rightFromText="180" w:vertAnchor="text" w:horzAnchor="margin" w:tblpY="222"/>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2182"/>
        <w:gridCol w:w="2182"/>
        <w:gridCol w:w="2182"/>
        <w:gridCol w:w="2182"/>
      </w:tblGrid>
      <w:tr w:rsidR="00B318E1" w:rsidRPr="00B318E1" w14:paraId="0D6031B8" w14:textId="77777777" w:rsidTr="00D6235B">
        <w:tc>
          <w:tcPr>
            <w:tcW w:w="2182" w:type="dxa"/>
          </w:tcPr>
          <w:p w14:paraId="1FE1CB96" w14:textId="72B6035A" w:rsidR="002B11AC" w:rsidRPr="00B318E1" w:rsidRDefault="007B57F2" w:rsidP="00D6235B">
            <w:pPr>
              <w:rPr>
                <w:sz w:val="20"/>
                <w:szCs w:val="20"/>
              </w:rPr>
            </w:pPr>
            <w:r w:rsidRPr="00B318E1">
              <w:rPr>
                <w:sz w:val="20"/>
                <w:szCs w:val="20"/>
              </w:rPr>
              <w:t xml:space="preserve">Ich </w:t>
            </w:r>
            <w:proofErr w:type="spellStart"/>
            <w:r w:rsidRPr="00B318E1">
              <w:rPr>
                <w:sz w:val="20"/>
                <w:szCs w:val="20"/>
              </w:rPr>
              <w:t>habe</w:t>
            </w:r>
            <w:proofErr w:type="spellEnd"/>
            <w:r w:rsidRPr="00B318E1">
              <w:rPr>
                <w:sz w:val="20"/>
                <w:szCs w:val="20"/>
              </w:rPr>
              <w:t xml:space="preserve"> </w:t>
            </w:r>
            <w:proofErr w:type="spellStart"/>
            <w:r w:rsidRPr="00B318E1">
              <w:rPr>
                <w:sz w:val="20"/>
                <w:szCs w:val="20"/>
              </w:rPr>
              <w:t>gesungen</w:t>
            </w:r>
            <w:proofErr w:type="spellEnd"/>
          </w:p>
          <w:p w14:paraId="344BEF84" w14:textId="4BAB7CF8" w:rsidR="002B11AC" w:rsidRPr="00B318E1" w:rsidRDefault="002B11AC" w:rsidP="00D6235B">
            <w:pPr>
              <w:rPr>
                <w:sz w:val="20"/>
                <w:szCs w:val="20"/>
              </w:rPr>
            </w:pPr>
          </w:p>
        </w:tc>
        <w:tc>
          <w:tcPr>
            <w:tcW w:w="2182" w:type="dxa"/>
          </w:tcPr>
          <w:p w14:paraId="1C4F7999" w14:textId="77777777" w:rsidR="002B11AC" w:rsidRPr="00B318E1" w:rsidRDefault="006A48A9" w:rsidP="00D6235B">
            <w:pPr>
              <w:rPr>
                <w:sz w:val="20"/>
                <w:szCs w:val="20"/>
                <w:lang w:val="de-DE"/>
              </w:rPr>
            </w:pPr>
            <w:r w:rsidRPr="00B318E1">
              <w:rPr>
                <w:sz w:val="20"/>
                <w:szCs w:val="20"/>
                <w:lang w:val="de-DE"/>
              </w:rPr>
              <w:t xml:space="preserve">Ich habe ein Schloss besucht </w:t>
            </w:r>
            <w:r w:rsidR="00193D13" w:rsidRPr="00B318E1">
              <w:rPr>
                <w:sz w:val="20"/>
                <w:szCs w:val="20"/>
                <w:lang w:val="de-DE"/>
              </w:rPr>
              <w:t>/</w:t>
            </w:r>
          </w:p>
          <w:p w14:paraId="6030735E" w14:textId="14F43BBD" w:rsidR="00193D13" w:rsidRPr="00B318E1" w:rsidRDefault="00193D13" w:rsidP="00D6235B">
            <w:pPr>
              <w:rPr>
                <w:sz w:val="20"/>
                <w:szCs w:val="20"/>
                <w:lang w:val="de-DE"/>
              </w:rPr>
            </w:pPr>
            <w:r w:rsidRPr="00B318E1">
              <w:rPr>
                <w:sz w:val="20"/>
                <w:szCs w:val="20"/>
                <w:lang w:val="de-DE"/>
              </w:rPr>
              <w:t>Ich bin in die Stadt gegangen</w:t>
            </w:r>
          </w:p>
        </w:tc>
        <w:tc>
          <w:tcPr>
            <w:tcW w:w="2182" w:type="dxa"/>
          </w:tcPr>
          <w:p w14:paraId="3DC6C3E0" w14:textId="46C94367" w:rsidR="002B11AC" w:rsidRPr="00B318E1" w:rsidRDefault="00A84BCB" w:rsidP="00D6235B">
            <w:pPr>
              <w:rPr>
                <w:sz w:val="20"/>
                <w:szCs w:val="20"/>
                <w:lang w:val="de-DE"/>
              </w:rPr>
            </w:pPr>
            <w:r w:rsidRPr="00B318E1">
              <w:rPr>
                <w:sz w:val="20"/>
                <w:szCs w:val="20"/>
                <w:lang w:val="de-DE"/>
              </w:rPr>
              <w:t>Ich habe einen Kaffee getrunken</w:t>
            </w:r>
          </w:p>
        </w:tc>
        <w:tc>
          <w:tcPr>
            <w:tcW w:w="2182" w:type="dxa"/>
          </w:tcPr>
          <w:p w14:paraId="762CC685" w14:textId="77777777" w:rsidR="002B11AC" w:rsidRPr="00B318E1" w:rsidRDefault="00690D41" w:rsidP="00D6235B">
            <w:pPr>
              <w:rPr>
                <w:sz w:val="20"/>
                <w:szCs w:val="20"/>
                <w:lang w:val="de-DE"/>
              </w:rPr>
            </w:pPr>
            <w:r w:rsidRPr="00B318E1">
              <w:rPr>
                <w:sz w:val="20"/>
                <w:szCs w:val="20"/>
                <w:lang w:val="de-DE"/>
              </w:rPr>
              <w:t>Ich bin gelaufen</w:t>
            </w:r>
            <w:r w:rsidR="00751AB2" w:rsidRPr="00B318E1">
              <w:rPr>
                <w:sz w:val="20"/>
                <w:szCs w:val="20"/>
                <w:lang w:val="de-DE"/>
              </w:rPr>
              <w:t xml:space="preserve"> /</w:t>
            </w:r>
          </w:p>
          <w:p w14:paraId="10EF7285" w14:textId="77777777" w:rsidR="00751AB2" w:rsidRPr="00B318E1" w:rsidRDefault="00751AB2" w:rsidP="00D6235B">
            <w:pPr>
              <w:rPr>
                <w:sz w:val="20"/>
                <w:szCs w:val="20"/>
                <w:lang w:val="de-DE"/>
              </w:rPr>
            </w:pPr>
            <w:r w:rsidRPr="00B318E1">
              <w:rPr>
                <w:sz w:val="20"/>
                <w:szCs w:val="20"/>
                <w:lang w:val="de-DE"/>
              </w:rPr>
              <w:t>Ich bin laufen gegangen</w:t>
            </w:r>
          </w:p>
          <w:p w14:paraId="1B0527B7" w14:textId="5487C1C0" w:rsidR="005D0D4F" w:rsidRPr="00B318E1" w:rsidRDefault="005D0D4F" w:rsidP="00D6235B">
            <w:pPr>
              <w:rPr>
                <w:sz w:val="20"/>
                <w:szCs w:val="20"/>
                <w:lang w:val="de-DE"/>
              </w:rPr>
            </w:pPr>
            <w:r w:rsidRPr="00B318E1">
              <w:rPr>
                <w:sz w:val="20"/>
                <w:szCs w:val="20"/>
                <w:lang w:val="de-DE"/>
              </w:rPr>
              <w:t>Ich habe Sport gemacht</w:t>
            </w:r>
          </w:p>
        </w:tc>
        <w:tc>
          <w:tcPr>
            <w:tcW w:w="2182" w:type="dxa"/>
          </w:tcPr>
          <w:p w14:paraId="2FD1596B" w14:textId="3B410F66" w:rsidR="002B11AC" w:rsidRPr="00B318E1" w:rsidRDefault="006F1C27" w:rsidP="00D6235B">
            <w:pPr>
              <w:rPr>
                <w:sz w:val="20"/>
                <w:szCs w:val="20"/>
                <w:lang w:val="de-DE"/>
              </w:rPr>
            </w:pPr>
            <w:r w:rsidRPr="00B318E1">
              <w:rPr>
                <w:sz w:val="20"/>
                <w:szCs w:val="20"/>
                <w:lang w:val="de-DE"/>
              </w:rPr>
              <w:t>Ich habe ein Eis gegessen/gekauf</w:t>
            </w:r>
            <w:r w:rsidR="006964C6" w:rsidRPr="00B318E1">
              <w:rPr>
                <w:sz w:val="20"/>
                <w:szCs w:val="20"/>
                <w:lang w:val="de-DE"/>
              </w:rPr>
              <w:t>t</w:t>
            </w:r>
          </w:p>
        </w:tc>
      </w:tr>
      <w:tr w:rsidR="00B318E1" w:rsidRPr="00B318E1" w14:paraId="51CD8E0F" w14:textId="77777777" w:rsidTr="00D6235B">
        <w:tc>
          <w:tcPr>
            <w:tcW w:w="2182" w:type="dxa"/>
          </w:tcPr>
          <w:p w14:paraId="68417029" w14:textId="77777777" w:rsidR="002B11AC" w:rsidRPr="00B318E1" w:rsidRDefault="00313ECF" w:rsidP="00D6235B">
            <w:pPr>
              <w:rPr>
                <w:sz w:val="20"/>
                <w:szCs w:val="20"/>
                <w:lang w:val="de-DE"/>
              </w:rPr>
            </w:pPr>
            <w:r w:rsidRPr="00B318E1">
              <w:rPr>
                <w:sz w:val="20"/>
                <w:szCs w:val="20"/>
                <w:lang w:val="de-DE"/>
              </w:rPr>
              <w:t>Ich habe Freunde/Familie angerufen</w:t>
            </w:r>
            <w:r w:rsidR="002B11AC" w:rsidRPr="00B318E1">
              <w:rPr>
                <w:sz w:val="20"/>
                <w:szCs w:val="20"/>
                <w:lang w:val="de-DE"/>
              </w:rPr>
              <w:t xml:space="preserve"> </w:t>
            </w:r>
          </w:p>
          <w:p w14:paraId="3E601D23" w14:textId="546A02C9" w:rsidR="00313ECF" w:rsidRPr="00B318E1" w:rsidRDefault="00313ECF" w:rsidP="00D6235B">
            <w:pPr>
              <w:rPr>
                <w:sz w:val="20"/>
                <w:szCs w:val="20"/>
                <w:lang w:val="de-DE"/>
              </w:rPr>
            </w:pPr>
            <w:r w:rsidRPr="00B318E1">
              <w:rPr>
                <w:sz w:val="20"/>
                <w:szCs w:val="20"/>
                <w:lang w:val="de-DE"/>
              </w:rPr>
              <w:t>Ich habe mit Freunden gesprochen</w:t>
            </w:r>
          </w:p>
        </w:tc>
        <w:tc>
          <w:tcPr>
            <w:tcW w:w="2182" w:type="dxa"/>
          </w:tcPr>
          <w:p w14:paraId="06DCD562" w14:textId="77777777" w:rsidR="002B11AC" w:rsidRPr="00B318E1" w:rsidRDefault="009D46CE" w:rsidP="00D6235B">
            <w:pPr>
              <w:rPr>
                <w:sz w:val="20"/>
                <w:szCs w:val="20"/>
                <w:lang w:val="de-DE"/>
              </w:rPr>
            </w:pPr>
            <w:r w:rsidRPr="00B318E1">
              <w:rPr>
                <w:sz w:val="20"/>
                <w:szCs w:val="20"/>
                <w:lang w:val="de-DE"/>
              </w:rPr>
              <w:t>Ich habe mich unterhalten/</w:t>
            </w:r>
          </w:p>
          <w:p w14:paraId="2FBD71EF" w14:textId="241F52F8" w:rsidR="009D46CE" w:rsidRPr="00B318E1" w:rsidRDefault="009D46CE" w:rsidP="00D6235B">
            <w:pPr>
              <w:rPr>
                <w:sz w:val="20"/>
                <w:szCs w:val="20"/>
                <w:lang w:val="de-DE"/>
              </w:rPr>
            </w:pPr>
            <w:r w:rsidRPr="00B318E1">
              <w:rPr>
                <w:sz w:val="20"/>
                <w:szCs w:val="20"/>
                <w:lang w:val="de-DE"/>
              </w:rPr>
              <w:t>Ich habe Freunde gesehen</w:t>
            </w:r>
            <w:r w:rsidR="005D0D4F" w:rsidRPr="00B318E1">
              <w:rPr>
                <w:sz w:val="20"/>
                <w:szCs w:val="20"/>
                <w:lang w:val="de-DE"/>
              </w:rPr>
              <w:t>/besucht</w:t>
            </w:r>
          </w:p>
        </w:tc>
        <w:tc>
          <w:tcPr>
            <w:tcW w:w="2182" w:type="dxa"/>
          </w:tcPr>
          <w:p w14:paraId="11C8B6C4" w14:textId="3DD8279F" w:rsidR="002B11AC" w:rsidRPr="00B318E1" w:rsidRDefault="001808D0" w:rsidP="00D6235B">
            <w:pPr>
              <w:rPr>
                <w:sz w:val="20"/>
                <w:szCs w:val="20"/>
                <w:lang w:val="de-DE"/>
              </w:rPr>
            </w:pPr>
            <w:r w:rsidRPr="00B318E1">
              <w:rPr>
                <w:sz w:val="20"/>
                <w:szCs w:val="20"/>
                <w:lang w:val="de-DE"/>
              </w:rPr>
              <w:t>Ich habe Musik gespielt</w:t>
            </w:r>
          </w:p>
        </w:tc>
        <w:tc>
          <w:tcPr>
            <w:tcW w:w="2182" w:type="dxa"/>
          </w:tcPr>
          <w:p w14:paraId="29C66864" w14:textId="77777777" w:rsidR="002B11AC" w:rsidRPr="00B318E1" w:rsidRDefault="008A7AA0" w:rsidP="00D6235B">
            <w:pPr>
              <w:rPr>
                <w:sz w:val="20"/>
                <w:szCs w:val="20"/>
                <w:lang w:val="de-DE"/>
              </w:rPr>
            </w:pPr>
            <w:r w:rsidRPr="00B318E1">
              <w:rPr>
                <w:sz w:val="20"/>
                <w:szCs w:val="20"/>
                <w:lang w:val="de-DE"/>
              </w:rPr>
              <w:t>Ich bin Rad gefahren/</w:t>
            </w:r>
          </w:p>
          <w:p w14:paraId="5C1847FB" w14:textId="7BEE1998" w:rsidR="008A7AA0" w:rsidRPr="00B318E1" w:rsidRDefault="008A7AA0" w:rsidP="00D6235B">
            <w:pPr>
              <w:rPr>
                <w:sz w:val="20"/>
                <w:szCs w:val="20"/>
                <w:lang w:val="de-DE"/>
              </w:rPr>
            </w:pPr>
            <w:r w:rsidRPr="00B318E1">
              <w:rPr>
                <w:sz w:val="20"/>
                <w:szCs w:val="20"/>
                <w:lang w:val="de-DE"/>
              </w:rPr>
              <w:t>Ich habe Sport gemacht</w:t>
            </w:r>
          </w:p>
        </w:tc>
        <w:tc>
          <w:tcPr>
            <w:tcW w:w="2182" w:type="dxa"/>
          </w:tcPr>
          <w:p w14:paraId="301FDF7D" w14:textId="7812DF79" w:rsidR="002B11AC" w:rsidRPr="00B318E1" w:rsidRDefault="008A4A8E" w:rsidP="00D6235B">
            <w:pPr>
              <w:rPr>
                <w:sz w:val="20"/>
                <w:szCs w:val="20"/>
                <w:lang w:val="de-DE"/>
              </w:rPr>
            </w:pPr>
            <w:r w:rsidRPr="00B318E1">
              <w:rPr>
                <w:sz w:val="20"/>
                <w:szCs w:val="20"/>
                <w:lang w:val="de-DE"/>
              </w:rPr>
              <w:t>Ich bin mit dem Flugzeug geflogen/gefahren</w:t>
            </w:r>
          </w:p>
        </w:tc>
      </w:tr>
    </w:tbl>
    <w:p w14:paraId="55CFB282" w14:textId="77777777" w:rsidR="002B11AC" w:rsidRPr="00B318E1" w:rsidRDefault="002B11AC" w:rsidP="002B11AC">
      <w:pPr>
        <w:rPr>
          <w:lang w:val="de-DE"/>
        </w:rPr>
      </w:pPr>
    </w:p>
    <w:p w14:paraId="1C0015FF" w14:textId="77777777" w:rsidR="002B11AC" w:rsidRPr="00B318E1" w:rsidRDefault="002B11AC" w:rsidP="002B11AC">
      <w:pPr>
        <w:rPr>
          <w:lang w:val="de-DE"/>
        </w:rPr>
      </w:pPr>
    </w:p>
    <w:p w14:paraId="4A589946" w14:textId="77777777" w:rsidR="002B11AC" w:rsidRPr="00B318E1" w:rsidRDefault="002B11AC" w:rsidP="002B11AC">
      <w:pPr>
        <w:rPr>
          <w:lang w:val="de-DE"/>
        </w:rPr>
      </w:pPr>
    </w:p>
    <w:p w14:paraId="2A4156CF" w14:textId="1F023BCB" w:rsidR="005A2B93" w:rsidRPr="00B318E1" w:rsidRDefault="005A2B93">
      <w:pPr>
        <w:rPr>
          <w:lang w:val="de-DE"/>
        </w:rPr>
      </w:pPr>
      <w:r w:rsidRPr="00B318E1">
        <w:rPr>
          <w:lang w:val="de-DE"/>
        </w:rPr>
        <w:br w:type="page"/>
      </w:r>
    </w:p>
    <w:p w14:paraId="307EA091" w14:textId="77777777" w:rsidR="005A2B93" w:rsidRPr="00B318E1" w:rsidRDefault="005A2B93" w:rsidP="005A2B93">
      <w:pPr>
        <w:rPr>
          <w:b/>
          <w:bCs/>
          <w:lang w:eastAsia="en-GB"/>
        </w:rPr>
      </w:pPr>
      <w:r w:rsidRPr="00B318E1">
        <w:rPr>
          <w:b/>
          <w:bCs/>
          <w:lang w:eastAsia="en-GB"/>
        </w:rPr>
        <w:lastRenderedPageBreak/>
        <w:t>SECTION E (READING ALOUD &amp; COMPREHENSION)</w:t>
      </w:r>
    </w:p>
    <w:p w14:paraId="04E2A65B" w14:textId="77777777" w:rsidR="005A2B93" w:rsidRPr="00B318E1" w:rsidRDefault="005A2B93" w:rsidP="005A2B93">
      <w:pPr>
        <w:rPr>
          <w:b/>
          <w:bCs/>
          <w:lang w:eastAsia="en-GB"/>
        </w:rPr>
      </w:pPr>
      <w:r w:rsidRPr="00B318E1">
        <w:rPr>
          <w:rFonts w:eastAsia="Times New Roman" w:cs="Times New Roman"/>
          <w:noProof/>
          <w:lang w:eastAsia="en-GB"/>
        </w:rPr>
        <mc:AlternateContent>
          <mc:Choice Requires="wps">
            <w:drawing>
              <wp:anchor distT="45720" distB="45720" distL="114300" distR="114300" simplePos="0" relativeHeight="251712512" behindDoc="0" locked="0" layoutInCell="1" allowOverlap="1" wp14:anchorId="63998F2D" wp14:editId="1516ABDC">
                <wp:simplePos x="0" y="0"/>
                <wp:positionH relativeFrom="margin">
                  <wp:posOffset>3175</wp:posOffset>
                </wp:positionH>
                <wp:positionV relativeFrom="paragraph">
                  <wp:posOffset>693420</wp:posOffset>
                </wp:positionV>
                <wp:extent cx="6806565" cy="6981825"/>
                <wp:effectExtent l="0" t="0" r="1333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6981825"/>
                        </a:xfrm>
                        <a:prstGeom prst="rect">
                          <a:avLst/>
                        </a:prstGeom>
                        <a:solidFill>
                          <a:srgbClr val="FFFFFF"/>
                        </a:solidFill>
                        <a:ln w="9525">
                          <a:solidFill>
                            <a:srgbClr val="000000"/>
                          </a:solidFill>
                          <a:miter lim="800000"/>
                          <a:headEnd/>
                          <a:tailEnd/>
                        </a:ln>
                      </wps:spPr>
                      <wps:txbx>
                        <w:txbxContent>
                          <w:p w14:paraId="6629F58A" w14:textId="77777777" w:rsidR="005A2B93" w:rsidRPr="004B1D16" w:rsidRDefault="005A2B93" w:rsidP="005A2B93">
                            <w:pPr>
                              <w:spacing w:after="0" w:line="240" w:lineRule="auto"/>
                              <w:textDirection w:val="btLr"/>
                            </w:pPr>
                            <w:r w:rsidRPr="004B1D16">
                              <w:rPr>
                                <w:rFonts w:eastAsia="Century Gothic" w:cs="Century Gothic"/>
                                <w:color w:val="1F4E79"/>
                              </w:rPr>
                              <w:t xml:space="preserve">This text is composed of roughly </w:t>
                            </w:r>
                            <w:r>
                              <w:rPr>
                                <w:rFonts w:eastAsia="Century Gothic" w:cs="Century Gothic"/>
                                <w:color w:val="1F4E79"/>
                              </w:rPr>
                              <w:t>85</w:t>
                            </w:r>
                            <w:r w:rsidRPr="004B1D16">
                              <w:rPr>
                                <w:rFonts w:eastAsia="Century Gothic" w:cs="Century Gothic"/>
                                <w:color w:val="1F4E79"/>
                              </w:rPr>
                              <w:t xml:space="preserve">% </w:t>
                            </w:r>
                            <w:r>
                              <w:rPr>
                                <w:rFonts w:eastAsia="Century Gothic" w:cs="Century Gothic"/>
                                <w:color w:val="1F4E79"/>
                              </w:rPr>
                              <w:t xml:space="preserve">of the </w:t>
                            </w:r>
                            <w:r w:rsidRPr="004B1D16">
                              <w:rPr>
                                <w:rFonts w:eastAsia="Century Gothic" w:cs="Century Gothic"/>
                                <w:color w:val="1F4E79"/>
                              </w:rPr>
                              <w:t xml:space="preserve">words covered in the NCELP Scheme of Work up to the point of </w:t>
                            </w:r>
                            <w:r>
                              <w:rPr>
                                <w:rFonts w:eastAsia="Century Gothic" w:cs="Century Gothic"/>
                                <w:color w:val="1F4E79"/>
                              </w:rPr>
                              <w:t>testing</w:t>
                            </w:r>
                            <w:r w:rsidRPr="004B1D16">
                              <w:rPr>
                                <w:rFonts w:eastAsia="Century Gothic" w:cs="Century Gothic"/>
                                <w:color w:val="1F4E79"/>
                              </w:rPr>
                              <w:t xml:space="preserve">. The other 15%, which have not yet been covered, are shaded grey in the </w:t>
                            </w:r>
                            <w:r>
                              <w:rPr>
                                <w:rFonts w:eastAsia="Century Gothic" w:cs="Century Gothic"/>
                                <w:color w:val="1F4E79"/>
                              </w:rPr>
                              <w:t>mark</w:t>
                            </w:r>
                            <w:r w:rsidRPr="004B1D16">
                              <w:rPr>
                                <w:rFonts w:eastAsia="Century Gothic" w:cs="Century Gothic"/>
                                <w:color w:val="1F4E79"/>
                              </w:rPr>
                              <w:t xml:space="preserve"> </w:t>
                            </w:r>
                            <w:r>
                              <w:rPr>
                                <w:rFonts w:eastAsia="Century Gothic" w:cs="Century Gothic"/>
                                <w:color w:val="1F4E79"/>
                              </w:rPr>
                              <w:t>scheme</w:t>
                            </w:r>
                            <w:r w:rsidRPr="004B1D16">
                              <w:rPr>
                                <w:rFonts w:eastAsia="Century Gothic" w:cs="Century Gothic"/>
                                <w:color w:val="1F4E79"/>
                              </w:rPr>
                              <w:t xml:space="preserve"> below. These unfamiliar words are transparent cognates of English, whose SSCs have been covered in the</w:t>
                            </w:r>
                            <w:r>
                              <w:rPr>
                                <w:rFonts w:eastAsia="Century Gothic" w:cs="Century Gothic"/>
                                <w:color w:val="1F4E79"/>
                              </w:rPr>
                              <w:t xml:space="preserve"> NCELP</w:t>
                            </w:r>
                            <w:r w:rsidRPr="004B1D16">
                              <w:rPr>
                                <w:rFonts w:eastAsia="Century Gothic" w:cs="Century Gothic"/>
                                <w:color w:val="1F4E79"/>
                              </w:rPr>
                              <w:t xml:space="preserve"> S</w:t>
                            </w:r>
                            <w:r>
                              <w:rPr>
                                <w:rFonts w:eastAsia="Century Gothic" w:cs="Century Gothic"/>
                                <w:color w:val="1F4E79"/>
                              </w:rPr>
                              <w:t>cheme of Work</w:t>
                            </w:r>
                            <w:r w:rsidRPr="004B1D16">
                              <w:rPr>
                                <w:rFonts w:eastAsia="Century Gothic" w:cs="Century Gothic"/>
                                <w:color w:val="1F4E79"/>
                              </w:rPr>
                              <w:t xml:space="preserve"> to date. The cognates provide a good test of SSC knowledge (as learners must inhibit their English SSCs), and aid comprehension for Part B where they must demonstrate understanding.</w:t>
                            </w:r>
                          </w:p>
                          <w:p w14:paraId="72BD8A3E" w14:textId="77777777" w:rsidR="005A2B93" w:rsidRPr="004B1D16" w:rsidRDefault="005A2B93" w:rsidP="005A2B93">
                            <w:pPr>
                              <w:spacing w:after="0" w:line="240" w:lineRule="auto"/>
                              <w:textDirection w:val="btLr"/>
                            </w:pPr>
                          </w:p>
                          <w:p w14:paraId="6C6D67EE" w14:textId="77777777" w:rsidR="005A2B93" w:rsidRPr="004B1D16" w:rsidRDefault="005A2B93" w:rsidP="005A2B93">
                            <w:pPr>
                              <w:spacing w:line="258" w:lineRule="auto"/>
                              <w:textDirection w:val="btLr"/>
                            </w:pPr>
                            <w:r w:rsidRPr="004B1D16">
                              <w:rPr>
                                <w:rFonts w:eastAsia="Century Gothic" w:cs="Century Gothic"/>
                                <w:b/>
                                <w:color w:val="1F4E79"/>
                              </w:rPr>
                              <w:t>For each</w:t>
                            </w:r>
                            <w:r w:rsidRPr="004B1D16">
                              <w:rPr>
                                <w:rFonts w:eastAsia="Century Gothic" w:cs="Century Gothic"/>
                                <w:color w:val="1F4E79"/>
                              </w:rPr>
                              <w:t xml:space="preserve"> </w:t>
                            </w:r>
                            <w:r>
                              <w:rPr>
                                <w:rFonts w:eastAsia="Century Gothic" w:cs="Century Gothic"/>
                                <w:b/>
                                <w:color w:val="1F4E79"/>
                              </w:rPr>
                              <w:t>paragraph</w:t>
                            </w:r>
                            <w:r w:rsidRPr="004B1D16">
                              <w:rPr>
                                <w:rFonts w:eastAsia="Century Gothic" w:cs="Century Gothic"/>
                                <w:color w:val="1F4E79"/>
                              </w:rPr>
                              <w:t xml:space="preserve">, give up to </w:t>
                            </w:r>
                            <w:r w:rsidRPr="004B1D16">
                              <w:rPr>
                                <w:rFonts w:eastAsia="Century Gothic" w:cs="Century Gothic"/>
                                <w:b/>
                                <w:color w:val="1F4E79"/>
                              </w:rPr>
                              <w:t>1 mark</w:t>
                            </w:r>
                            <w:r w:rsidRPr="004B1D16">
                              <w:rPr>
                                <w:rFonts w:eastAsia="Century Gothic" w:cs="Century Gothic"/>
                                <w:color w:val="1F4E79"/>
                              </w:rPr>
                              <w:t xml:space="preserve"> for comprehensibility and </w:t>
                            </w:r>
                            <w:r w:rsidRPr="004B1D16">
                              <w:rPr>
                                <w:rFonts w:eastAsia="Century Gothic" w:cs="Century Gothic"/>
                                <w:b/>
                                <w:color w:val="1F4E79"/>
                              </w:rPr>
                              <w:t>1 mark</w:t>
                            </w:r>
                            <w:r w:rsidRPr="004B1D16">
                              <w:rPr>
                                <w:rFonts w:eastAsia="Century Gothic" w:cs="Century Gothic"/>
                                <w:color w:val="1F4E79"/>
                              </w:rPr>
                              <w:t xml:space="preserve"> for fluency, as per </w:t>
                            </w:r>
                            <w:r>
                              <w:rPr>
                                <w:rFonts w:eastAsia="Century Gothic" w:cs="Century Gothic"/>
                                <w:color w:val="1F4E79"/>
                              </w:rPr>
                              <w:t>the criteria</w:t>
                            </w:r>
                            <w:r w:rsidRPr="004B1D16">
                              <w:rPr>
                                <w:rFonts w:eastAsia="Century Gothic" w:cs="Century Gothic"/>
                                <w:color w:val="1F4E79"/>
                              </w:rPr>
                              <w:t xml:space="preserve"> below.  This gives </w:t>
                            </w:r>
                            <w:r w:rsidRPr="00BA6260">
                              <w:rPr>
                                <w:rFonts w:eastAsia="Century Gothic" w:cs="Century Gothic"/>
                                <w:b/>
                                <w:bCs/>
                                <w:color w:val="1F4E79"/>
                              </w:rPr>
                              <w:t xml:space="preserve">up to 2 </w:t>
                            </w:r>
                            <w:r>
                              <w:rPr>
                                <w:rFonts w:eastAsia="Century Gothic" w:cs="Century Gothic"/>
                                <w:b/>
                                <w:bCs/>
                                <w:color w:val="1F4E79"/>
                              </w:rPr>
                              <w:t>marks</w:t>
                            </w:r>
                            <w:r w:rsidRPr="004B1D16">
                              <w:rPr>
                                <w:rFonts w:eastAsia="Century Gothic" w:cs="Century Gothic"/>
                                <w:color w:val="1F4E79"/>
                              </w:rPr>
                              <w:t xml:space="preserve"> per </w:t>
                            </w:r>
                            <w:r>
                              <w:rPr>
                                <w:rFonts w:cs="Arial"/>
                                <w:color w:val="1F4E79" w:themeColor="accent1" w:themeShade="80"/>
                                <w:szCs w:val="20"/>
                              </w:rPr>
                              <w:t>paragraph</w:t>
                            </w:r>
                            <w:r w:rsidRPr="004B1D16">
                              <w:rPr>
                                <w:rFonts w:eastAsia="Century Gothic" w:cs="Century Gothic"/>
                                <w:color w:val="1F4E79"/>
                              </w:rPr>
                              <w:t xml:space="preserve"> in total. However, there must </w:t>
                            </w:r>
                            <w:r>
                              <w:rPr>
                                <w:rFonts w:eastAsia="Century Gothic" w:cs="Century Gothic"/>
                                <w:color w:val="1F4E79"/>
                              </w:rPr>
                              <w:t xml:space="preserve">be </w:t>
                            </w:r>
                            <w:r w:rsidRPr="004B1D16">
                              <w:rPr>
                                <w:rFonts w:eastAsia="Century Gothic" w:cs="Century Gothic"/>
                                <w:color w:val="1F4E79"/>
                              </w:rPr>
                              <w:t>a minimum level of comprehensibility (</w:t>
                            </w:r>
                            <w:r w:rsidRPr="008A3EDA">
                              <w:rPr>
                                <w:rFonts w:eastAsia="Century Gothic" w:cs="Century Gothic"/>
                                <w:b/>
                                <w:bCs/>
                                <w:color w:val="1F4E79"/>
                              </w:rPr>
                              <w:t>0.5 marks</w:t>
                            </w:r>
                            <w:r w:rsidRPr="004B1D16">
                              <w:rPr>
                                <w:rFonts w:eastAsia="Century Gothic" w:cs="Century Gothic"/>
                                <w:color w:val="1F4E79"/>
                              </w:rPr>
                              <w:t xml:space="preserve">) before </w:t>
                            </w:r>
                            <w:r>
                              <w:rPr>
                                <w:rFonts w:eastAsia="Century Gothic" w:cs="Century Gothic"/>
                                <w:color w:val="1F4E79"/>
                              </w:rPr>
                              <w:t>marks</w:t>
                            </w:r>
                            <w:r w:rsidRPr="004B1D16">
                              <w:rPr>
                                <w:rFonts w:eastAsia="Century Gothic" w:cs="Century Gothic"/>
                                <w:color w:val="1F4E79"/>
                              </w:rPr>
                              <w:t xml:space="preserve"> can be awarded for fluency. </w:t>
                            </w:r>
                          </w:p>
                          <w:p w14:paraId="3C38F598" w14:textId="309A5495" w:rsidR="005A2B93" w:rsidRPr="004B1D16" w:rsidRDefault="005A2B93" w:rsidP="005A2B93">
                            <w:pPr>
                              <w:spacing w:after="0" w:line="240" w:lineRule="auto"/>
                              <w:textDirection w:val="btLr"/>
                            </w:pPr>
                            <w:r w:rsidRPr="004B1D16">
                              <w:rPr>
                                <w:rFonts w:eastAsia="Arial" w:cs="Arial"/>
                                <w:b/>
                                <w:color w:val="1F4E79"/>
                              </w:rPr>
                              <w:t>1 mark</w:t>
                            </w:r>
                            <w:r w:rsidRPr="004B1D16">
                              <w:rPr>
                                <w:rFonts w:eastAsia="Arial" w:cs="Arial"/>
                                <w:color w:val="1F4E79"/>
                              </w:rPr>
                              <w:t xml:space="preserve"> awarded where words are pronounced very clearly and comprehensibly, with all or most of the features (SSCs, stress patterns) accurately produced.</w:t>
                            </w:r>
                          </w:p>
                          <w:p w14:paraId="7032A3DA" w14:textId="77777777" w:rsidR="005A2B93" w:rsidRDefault="005A2B93" w:rsidP="005A2B93">
                            <w:pPr>
                              <w:spacing w:after="0" w:line="240" w:lineRule="auto"/>
                              <w:textDirection w:val="btLr"/>
                              <w:rPr>
                                <w:rFonts w:eastAsia="Arial" w:cs="Arial"/>
                                <w:b/>
                                <w:color w:val="1F4E79"/>
                              </w:rPr>
                            </w:pPr>
                          </w:p>
                          <w:p w14:paraId="61C4E804" w14:textId="77777777" w:rsidR="005A2B93" w:rsidRPr="004B1D16" w:rsidRDefault="005A2B93" w:rsidP="005A2B93">
                            <w:pPr>
                              <w:spacing w:after="0" w:line="240" w:lineRule="auto"/>
                              <w:ind w:left="567"/>
                              <w:textDirection w:val="btLr"/>
                            </w:pPr>
                            <w:r w:rsidRPr="004B1D16">
                              <w:rPr>
                                <w:rFonts w:eastAsia="Arial" w:cs="Arial"/>
                                <w:b/>
                                <w:color w:val="1F4E79"/>
                              </w:rPr>
                              <w:t xml:space="preserve">Plus 1 </w:t>
                            </w:r>
                            <w:r w:rsidRPr="00BA6260">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very fluently (with few hesitations and/or self-corrections)</w:t>
                            </w:r>
                            <w:r>
                              <w:rPr>
                                <w:rFonts w:eastAsia="Arial" w:cs="Arial"/>
                                <w:color w:val="1F4E79"/>
                              </w:rPr>
                              <w:t>.</w:t>
                            </w:r>
                          </w:p>
                          <w:p w14:paraId="5A05CB2D" w14:textId="77777777" w:rsidR="005A2B93" w:rsidRDefault="005A2B93" w:rsidP="005A2B93">
                            <w:pPr>
                              <w:spacing w:after="0" w:line="240" w:lineRule="auto"/>
                              <w:ind w:left="567"/>
                              <w:textDirection w:val="btLr"/>
                              <w:rPr>
                                <w:rFonts w:eastAsia="Arial" w:cs="Arial"/>
                                <w:b/>
                                <w:color w:val="1F4E79"/>
                              </w:rPr>
                            </w:pPr>
                          </w:p>
                          <w:p w14:paraId="2B506281" w14:textId="77777777" w:rsidR="005A2B93" w:rsidRDefault="005A2B93" w:rsidP="005A2B93">
                            <w:pPr>
                              <w:spacing w:after="0" w:line="240" w:lineRule="auto"/>
                              <w:ind w:left="567"/>
                              <w:textDirection w:val="btLr"/>
                              <w:rPr>
                                <w:rFonts w:eastAsia="Arial" w:cs="Arial"/>
                                <w:color w:val="1F4E79"/>
                              </w:rPr>
                            </w:pPr>
                            <w:r w:rsidRPr="004B1D16">
                              <w:rPr>
                                <w:rFonts w:eastAsia="Arial" w:cs="Arial"/>
                                <w:b/>
                                <w:color w:val="1F4E79"/>
                              </w:rPr>
                              <w:t xml:space="preserve">Plus 0.5 </w:t>
                            </w:r>
                            <w:r w:rsidRPr="00BA6260">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quite fluently (with some </w:t>
                            </w:r>
                            <w:r w:rsidRPr="004B1D16">
                              <w:rPr>
                                <w:rFonts w:eastAsia="Arial" w:cs="Arial"/>
                                <w:color w:val="1F4E79"/>
                              </w:rPr>
                              <w:br/>
                              <w:t>hesitations and/or self-corrections).</w:t>
                            </w:r>
                          </w:p>
                          <w:p w14:paraId="45DFAA95" w14:textId="77777777" w:rsidR="005A2B93" w:rsidRPr="004B1D16" w:rsidRDefault="005A2B93" w:rsidP="005A2B93">
                            <w:pPr>
                              <w:spacing w:after="0" w:line="240" w:lineRule="auto"/>
                              <w:textDirection w:val="btLr"/>
                            </w:pPr>
                          </w:p>
                          <w:p w14:paraId="309FE70D" w14:textId="085F9E53" w:rsidR="005A2B93" w:rsidRDefault="005A2B93" w:rsidP="005A2B93">
                            <w:pPr>
                              <w:spacing w:after="0" w:line="240" w:lineRule="auto"/>
                              <w:textDirection w:val="btLr"/>
                              <w:rPr>
                                <w:rFonts w:eastAsia="Arial" w:cs="Arial"/>
                                <w:color w:val="1F4E79"/>
                              </w:rPr>
                            </w:pPr>
                            <w:r w:rsidRPr="004B1D16">
                              <w:rPr>
                                <w:rFonts w:eastAsia="Arial" w:cs="Arial"/>
                                <w:b/>
                                <w:color w:val="1F4E79"/>
                              </w:rPr>
                              <w:t xml:space="preserve">0.5 mark </w:t>
                            </w:r>
                            <w:r w:rsidRPr="004B1D16">
                              <w:rPr>
                                <w:rFonts w:eastAsia="Arial" w:cs="Arial"/>
                                <w:color w:val="1F4E79"/>
                              </w:rPr>
                              <w:t>awarded where words are pronounced quite clearly and comprehensibly, with most of the features (SSCs, stress patterns) accurately produced.</w:t>
                            </w:r>
                          </w:p>
                          <w:p w14:paraId="016FBE29" w14:textId="77777777" w:rsidR="005A2B93" w:rsidRDefault="005A2B93" w:rsidP="005A2B93">
                            <w:pPr>
                              <w:spacing w:after="0" w:line="240" w:lineRule="auto"/>
                              <w:textDirection w:val="btLr"/>
                            </w:pPr>
                          </w:p>
                          <w:p w14:paraId="36DED59B" w14:textId="77777777" w:rsidR="005A2B93" w:rsidRPr="004B1D16" w:rsidRDefault="005A2B93" w:rsidP="005A2B93">
                            <w:pPr>
                              <w:spacing w:after="0" w:line="240" w:lineRule="auto"/>
                              <w:ind w:left="567"/>
                              <w:textDirection w:val="btLr"/>
                            </w:pPr>
                            <w:r w:rsidRPr="004B1D16">
                              <w:rPr>
                                <w:rFonts w:eastAsia="Arial" w:cs="Arial"/>
                                <w:b/>
                                <w:color w:val="1F4E79"/>
                              </w:rPr>
                              <w:t xml:space="preserve">Plus 1 </w:t>
                            </w:r>
                            <w:r w:rsidRPr="00290734">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very fluently (with few hesitations and/or self-corrections).</w:t>
                            </w:r>
                          </w:p>
                          <w:p w14:paraId="1DB56351" w14:textId="77777777" w:rsidR="005A2B93" w:rsidRDefault="005A2B93" w:rsidP="005A2B93">
                            <w:pPr>
                              <w:spacing w:after="0" w:line="240" w:lineRule="auto"/>
                              <w:ind w:left="567"/>
                              <w:textDirection w:val="btLr"/>
                              <w:rPr>
                                <w:rFonts w:eastAsia="Arial" w:cs="Arial"/>
                                <w:b/>
                                <w:color w:val="1F4E79"/>
                              </w:rPr>
                            </w:pPr>
                          </w:p>
                          <w:p w14:paraId="52AFEEB8" w14:textId="77777777" w:rsidR="005A2B93" w:rsidRDefault="005A2B93" w:rsidP="005A2B93">
                            <w:pPr>
                              <w:spacing w:after="0" w:line="240" w:lineRule="auto"/>
                              <w:ind w:left="567"/>
                              <w:textDirection w:val="btLr"/>
                              <w:rPr>
                                <w:rFonts w:eastAsia="Arial" w:cs="Arial"/>
                                <w:color w:val="1F4E79"/>
                              </w:rPr>
                            </w:pPr>
                            <w:r w:rsidRPr="004B1D16">
                              <w:rPr>
                                <w:rFonts w:eastAsia="Arial" w:cs="Arial"/>
                                <w:b/>
                                <w:color w:val="1F4E79"/>
                              </w:rPr>
                              <w:t xml:space="preserve">Plus 0.5 </w:t>
                            </w:r>
                            <w:r w:rsidRPr="00290734">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quite fluently (with some </w:t>
                            </w:r>
                            <w:r w:rsidRPr="004B1D16">
                              <w:rPr>
                                <w:rFonts w:eastAsia="Arial" w:cs="Arial"/>
                                <w:color w:val="1F4E79"/>
                              </w:rPr>
                              <w:br/>
                              <w:t>hesitations and/or self-corrections).</w:t>
                            </w:r>
                          </w:p>
                          <w:p w14:paraId="4265EFF2" w14:textId="77777777" w:rsidR="005A2B93" w:rsidRPr="004B1D16" w:rsidRDefault="005A2B93" w:rsidP="005A2B93">
                            <w:pPr>
                              <w:spacing w:after="0" w:line="240" w:lineRule="auto"/>
                              <w:textDirection w:val="btLr"/>
                            </w:pPr>
                          </w:p>
                          <w:p w14:paraId="5BB2EE5B" w14:textId="71E320E6" w:rsidR="005A2B93" w:rsidRPr="004B1D16" w:rsidRDefault="005A2B93" w:rsidP="005A2B93">
                            <w:pPr>
                              <w:spacing w:after="0" w:line="240" w:lineRule="auto"/>
                              <w:textDirection w:val="btLr"/>
                            </w:pPr>
                            <w:r w:rsidRPr="004B1D16">
                              <w:rPr>
                                <w:rFonts w:eastAsia="Arial" w:cs="Arial"/>
                                <w:b/>
                                <w:color w:val="1F4E79"/>
                              </w:rPr>
                              <w:t>0 marks</w:t>
                            </w:r>
                            <w:r w:rsidRPr="004B1D16">
                              <w:rPr>
                                <w:rFonts w:eastAsia="Arial" w:cs="Arial"/>
                                <w:color w:val="1F4E79"/>
                              </w:rPr>
                              <w:t xml:space="preserve"> awarded where words are pronounced neither clearly nor comprehensibly, with few of the features (SSCs, stress patterns) accurately produced.</w:t>
                            </w:r>
                          </w:p>
                          <w:p w14:paraId="7A6EF1EC" w14:textId="77777777" w:rsidR="005A2B93" w:rsidRDefault="005A2B93" w:rsidP="005A2B93">
                            <w:pPr>
                              <w:spacing w:after="0" w:line="240" w:lineRule="auto"/>
                              <w:textDirection w:val="btLr"/>
                              <w:rPr>
                                <w:rFonts w:eastAsia="Arial" w:cs="Arial"/>
                                <w:b/>
                                <w:color w:val="1F4E79"/>
                              </w:rPr>
                            </w:pPr>
                          </w:p>
                          <w:p w14:paraId="0D43D4E9" w14:textId="77777777" w:rsidR="005A2B93" w:rsidRPr="004B1D16" w:rsidRDefault="005A2B93" w:rsidP="005A2B93">
                            <w:pPr>
                              <w:spacing w:after="0" w:line="240" w:lineRule="auto"/>
                              <w:ind w:left="567"/>
                              <w:textDirection w:val="btLr"/>
                            </w:pPr>
                            <w:r w:rsidRPr="004B1D16">
                              <w:rPr>
                                <w:rFonts w:eastAsia="Arial" w:cs="Arial"/>
                                <w:b/>
                                <w:color w:val="1F4E79"/>
                              </w:rPr>
                              <w:t xml:space="preserve">0 </w:t>
                            </w:r>
                            <w:r w:rsidRPr="00290734">
                              <w:rPr>
                                <w:rFonts w:eastAsia="Arial" w:cs="Arial"/>
                                <w:b/>
                                <w:bCs/>
                                <w:color w:val="1F4E79"/>
                              </w:rPr>
                              <w:t>marks</w:t>
                            </w:r>
                            <w:r w:rsidRPr="004B1D16">
                              <w:rPr>
                                <w:rFonts w:eastAsia="Arial" w:cs="Arial"/>
                                <w:color w:val="1F4E79"/>
                              </w:rPr>
                              <w:t xml:space="preserve"> awarded for fluency where the </w:t>
                            </w:r>
                            <w:r>
                              <w:rPr>
                                <w:rFonts w:cs="Arial"/>
                                <w:color w:val="1F4E79" w:themeColor="accent1" w:themeShade="80"/>
                                <w:szCs w:val="20"/>
                              </w:rPr>
                              <w:t>paragraph</w:t>
                            </w:r>
                            <w:r w:rsidRPr="004B1D16">
                              <w:rPr>
                                <w:rFonts w:eastAsia="Arial" w:cs="Arial"/>
                                <w:color w:val="1F4E79"/>
                              </w:rPr>
                              <w:t xml:space="preserve"> is not awarded any marks for comprehensibility.</w:t>
                            </w:r>
                          </w:p>
                          <w:p w14:paraId="7E4BB0F4" w14:textId="77777777" w:rsidR="005A2B93" w:rsidRPr="00F67FE4" w:rsidRDefault="005A2B93" w:rsidP="005A2B9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8F2D" id="_x0000_s1038" type="#_x0000_t202" style="position:absolute;margin-left:.25pt;margin-top:54.6pt;width:535.95pt;height:549.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">
                <v:textbox>
                  <w:txbxContent>
                    <w:p w14:paraId="6629F58A" w14:textId="77777777" w:rsidR="005A2B93" w:rsidRPr="004B1D16" w:rsidRDefault="005A2B93" w:rsidP="005A2B93">
                      <w:pPr>
                        <w:spacing w:after="0" w:line="240" w:lineRule="auto"/>
                        <w:textDirection w:val="btLr"/>
                      </w:pPr>
                      <w:r w:rsidRPr="004B1D16">
                        <w:rPr>
                          <w:rFonts w:eastAsia="Century Gothic" w:cs="Century Gothic"/>
                          <w:color w:val="1F4E79"/>
                        </w:rPr>
                        <w:t xml:space="preserve">This text is composed of roughly </w:t>
                      </w:r>
                      <w:r>
                        <w:rPr>
                          <w:rFonts w:eastAsia="Century Gothic" w:cs="Century Gothic"/>
                          <w:color w:val="1F4E79"/>
                        </w:rPr>
                        <w:t>85</w:t>
                      </w:r>
                      <w:r w:rsidRPr="004B1D16">
                        <w:rPr>
                          <w:rFonts w:eastAsia="Century Gothic" w:cs="Century Gothic"/>
                          <w:color w:val="1F4E79"/>
                        </w:rPr>
                        <w:t xml:space="preserve">% </w:t>
                      </w:r>
                      <w:r>
                        <w:rPr>
                          <w:rFonts w:eastAsia="Century Gothic" w:cs="Century Gothic"/>
                          <w:color w:val="1F4E79"/>
                        </w:rPr>
                        <w:t xml:space="preserve">of the </w:t>
                      </w:r>
                      <w:r w:rsidRPr="004B1D16">
                        <w:rPr>
                          <w:rFonts w:eastAsia="Century Gothic" w:cs="Century Gothic"/>
                          <w:color w:val="1F4E79"/>
                        </w:rPr>
                        <w:t xml:space="preserve">words covered in the NCELP Scheme of Work up to the point of </w:t>
                      </w:r>
                      <w:r>
                        <w:rPr>
                          <w:rFonts w:eastAsia="Century Gothic" w:cs="Century Gothic"/>
                          <w:color w:val="1F4E79"/>
                        </w:rPr>
                        <w:t>testing</w:t>
                      </w:r>
                      <w:r w:rsidRPr="004B1D16">
                        <w:rPr>
                          <w:rFonts w:eastAsia="Century Gothic" w:cs="Century Gothic"/>
                          <w:color w:val="1F4E79"/>
                        </w:rPr>
                        <w:t xml:space="preserve">. The other 15%, which have not yet been covered, are shaded grey in the </w:t>
                      </w:r>
                      <w:r>
                        <w:rPr>
                          <w:rFonts w:eastAsia="Century Gothic" w:cs="Century Gothic"/>
                          <w:color w:val="1F4E79"/>
                        </w:rPr>
                        <w:t>mark</w:t>
                      </w:r>
                      <w:r w:rsidRPr="004B1D16">
                        <w:rPr>
                          <w:rFonts w:eastAsia="Century Gothic" w:cs="Century Gothic"/>
                          <w:color w:val="1F4E79"/>
                        </w:rPr>
                        <w:t xml:space="preserve"> </w:t>
                      </w:r>
                      <w:r>
                        <w:rPr>
                          <w:rFonts w:eastAsia="Century Gothic" w:cs="Century Gothic"/>
                          <w:color w:val="1F4E79"/>
                        </w:rPr>
                        <w:t>scheme</w:t>
                      </w:r>
                      <w:r w:rsidRPr="004B1D16">
                        <w:rPr>
                          <w:rFonts w:eastAsia="Century Gothic" w:cs="Century Gothic"/>
                          <w:color w:val="1F4E79"/>
                        </w:rPr>
                        <w:t xml:space="preserve"> below. These unfamiliar words are transparent cognates of English, whose SSCs have been covered in the</w:t>
                      </w:r>
                      <w:r>
                        <w:rPr>
                          <w:rFonts w:eastAsia="Century Gothic" w:cs="Century Gothic"/>
                          <w:color w:val="1F4E79"/>
                        </w:rPr>
                        <w:t xml:space="preserve"> NCELP</w:t>
                      </w:r>
                      <w:r w:rsidRPr="004B1D16">
                        <w:rPr>
                          <w:rFonts w:eastAsia="Century Gothic" w:cs="Century Gothic"/>
                          <w:color w:val="1F4E79"/>
                        </w:rPr>
                        <w:t xml:space="preserve"> S</w:t>
                      </w:r>
                      <w:r>
                        <w:rPr>
                          <w:rFonts w:eastAsia="Century Gothic" w:cs="Century Gothic"/>
                          <w:color w:val="1F4E79"/>
                        </w:rPr>
                        <w:t>cheme of Work</w:t>
                      </w:r>
                      <w:r w:rsidRPr="004B1D16">
                        <w:rPr>
                          <w:rFonts w:eastAsia="Century Gothic" w:cs="Century Gothic"/>
                          <w:color w:val="1F4E79"/>
                        </w:rPr>
                        <w:t xml:space="preserve"> to date. The cognates provide a good test of SSC knowledge (as learners must inhibit their English SSCs), and aid comprehension for Part B where they must demonstrate understanding.</w:t>
                      </w:r>
                    </w:p>
                    <w:p w14:paraId="72BD8A3E" w14:textId="77777777" w:rsidR="005A2B93" w:rsidRPr="004B1D16" w:rsidRDefault="005A2B93" w:rsidP="005A2B93">
                      <w:pPr>
                        <w:spacing w:after="0" w:line="240" w:lineRule="auto"/>
                        <w:textDirection w:val="btLr"/>
                      </w:pPr>
                    </w:p>
                    <w:p w14:paraId="6C6D67EE" w14:textId="77777777" w:rsidR="005A2B93" w:rsidRPr="004B1D16" w:rsidRDefault="005A2B93" w:rsidP="005A2B93">
                      <w:pPr>
                        <w:spacing w:line="258" w:lineRule="auto"/>
                        <w:textDirection w:val="btLr"/>
                      </w:pPr>
                      <w:r w:rsidRPr="004B1D16">
                        <w:rPr>
                          <w:rFonts w:eastAsia="Century Gothic" w:cs="Century Gothic"/>
                          <w:b/>
                          <w:color w:val="1F4E79"/>
                        </w:rPr>
                        <w:t>For each</w:t>
                      </w:r>
                      <w:r w:rsidRPr="004B1D16">
                        <w:rPr>
                          <w:rFonts w:eastAsia="Century Gothic" w:cs="Century Gothic"/>
                          <w:color w:val="1F4E79"/>
                        </w:rPr>
                        <w:t xml:space="preserve"> </w:t>
                      </w:r>
                      <w:r>
                        <w:rPr>
                          <w:rFonts w:eastAsia="Century Gothic" w:cs="Century Gothic"/>
                          <w:b/>
                          <w:color w:val="1F4E79"/>
                        </w:rPr>
                        <w:t>paragraph</w:t>
                      </w:r>
                      <w:r w:rsidRPr="004B1D16">
                        <w:rPr>
                          <w:rFonts w:eastAsia="Century Gothic" w:cs="Century Gothic"/>
                          <w:color w:val="1F4E79"/>
                        </w:rPr>
                        <w:t xml:space="preserve">, give up to </w:t>
                      </w:r>
                      <w:r w:rsidRPr="004B1D16">
                        <w:rPr>
                          <w:rFonts w:eastAsia="Century Gothic" w:cs="Century Gothic"/>
                          <w:b/>
                          <w:color w:val="1F4E79"/>
                        </w:rPr>
                        <w:t>1 mark</w:t>
                      </w:r>
                      <w:r w:rsidRPr="004B1D16">
                        <w:rPr>
                          <w:rFonts w:eastAsia="Century Gothic" w:cs="Century Gothic"/>
                          <w:color w:val="1F4E79"/>
                        </w:rPr>
                        <w:t xml:space="preserve"> for comprehensibility and </w:t>
                      </w:r>
                      <w:r w:rsidRPr="004B1D16">
                        <w:rPr>
                          <w:rFonts w:eastAsia="Century Gothic" w:cs="Century Gothic"/>
                          <w:b/>
                          <w:color w:val="1F4E79"/>
                        </w:rPr>
                        <w:t>1 mark</w:t>
                      </w:r>
                      <w:r w:rsidRPr="004B1D16">
                        <w:rPr>
                          <w:rFonts w:eastAsia="Century Gothic" w:cs="Century Gothic"/>
                          <w:color w:val="1F4E79"/>
                        </w:rPr>
                        <w:t xml:space="preserve"> for fluency, as per </w:t>
                      </w:r>
                      <w:r>
                        <w:rPr>
                          <w:rFonts w:eastAsia="Century Gothic" w:cs="Century Gothic"/>
                          <w:color w:val="1F4E79"/>
                        </w:rPr>
                        <w:t>the criteria</w:t>
                      </w:r>
                      <w:r w:rsidRPr="004B1D16">
                        <w:rPr>
                          <w:rFonts w:eastAsia="Century Gothic" w:cs="Century Gothic"/>
                          <w:color w:val="1F4E79"/>
                        </w:rPr>
                        <w:t xml:space="preserve"> below.  This gives </w:t>
                      </w:r>
                      <w:r w:rsidRPr="00BA6260">
                        <w:rPr>
                          <w:rFonts w:eastAsia="Century Gothic" w:cs="Century Gothic"/>
                          <w:b/>
                          <w:bCs/>
                          <w:color w:val="1F4E79"/>
                        </w:rPr>
                        <w:t xml:space="preserve">up to 2 </w:t>
                      </w:r>
                      <w:r>
                        <w:rPr>
                          <w:rFonts w:eastAsia="Century Gothic" w:cs="Century Gothic"/>
                          <w:b/>
                          <w:bCs/>
                          <w:color w:val="1F4E79"/>
                        </w:rPr>
                        <w:t>marks</w:t>
                      </w:r>
                      <w:r w:rsidRPr="004B1D16">
                        <w:rPr>
                          <w:rFonts w:eastAsia="Century Gothic" w:cs="Century Gothic"/>
                          <w:color w:val="1F4E79"/>
                        </w:rPr>
                        <w:t xml:space="preserve"> per </w:t>
                      </w:r>
                      <w:r>
                        <w:rPr>
                          <w:rFonts w:cs="Arial"/>
                          <w:color w:val="1F4E79" w:themeColor="accent1" w:themeShade="80"/>
                          <w:szCs w:val="20"/>
                        </w:rPr>
                        <w:t>paragraph</w:t>
                      </w:r>
                      <w:r w:rsidRPr="004B1D16">
                        <w:rPr>
                          <w:rFonts w:eastAsia="Century Gothic" w:cs="Century Gothic"/>
                          <w:color w:val="1F4E79"/>
                        </w:rPr>
                        <w:t xml:space="preserve"> in total. However, there must </w:t>
                      </w:r>
                      <w:r>
                        <w:rPr>
                          <w:rFonts w:eastAsia="Century Gothic" w:cs="Century Gothic"/>
                          <w:color w:val="1F4E79"/>
                        </w:rPr>
                        <w:t xml:space="preserve">be </w:t>
                      </w:r>
                      <w:r w:rsidRPr="004B1D16">
                        <w:rPr>
                          <w:rFonts w:eastAsia="Century Gothic" w:cs="Century Gothic"/>
                          <w:color w:val="1F4E79"/>
                        </w:rPr>
                        <w:t>a minimum level of comprehensibility (</w:t>
                      </w:r>
                      <w:r w:rsidRPr="008A3EDA">
                        <w:rPr>
                          <w:rFonts w:eastAsia="Century Gothic" w:cs="Century Gothic"/>
                          <w:b/>
                          <w:bCs/>
                          <w:color w:val="1F4E79"/>
                        </w:rPr>
                        <w:t>0.5 marks</w:t>
                      </w:r>
                      <w:r w:rsidRPr="004B1D16">
                        <w:rPr>
                          <w:rFonts w:eastAsia="Century Gothic" w:cs="Century Gothic"/>
                          <w:color w:val="1F4E79"/>
                        </w:rPr>
                        <w:t xml:space="preserve">) before </w:t>
                      </w:r>
                      <w:r>
                        <w:rPr>
                          <w:rFonts w:eastAsia="Century Gothic" w:cs="Century Gothic"/>
                          <w:color w:val="1F4E79"/>
                        </w:rPr>
                        <w:t>marks</w:t>
                      </w:r>
                      <w:r w:rsidRPr="004B1D16">
                        <w:rPr>
                          <w:rFonts w:eastAsia="Century Gothic" w:cs="Century Gothic"/>
                          <w:color w:val="1F4E79"/>
                        </w:rPr>
                        <w:t xml:space="preserve"> can be awarded for fluency. </w:t>
                      </w:r>
                    </w:p>
                    <w:p w14:paraId="3C38F598" w14:textId="309A5495" w:rsidR="005A2B93" w:rsidRPr="004B1D16" w:rsidRDefault="005A2B93" w:rsidP="005A2B93">
                      <w:pPr>
                        <w:spacing w:after="0" w:line="240" w:lineRule="auto"/>
                        <w:textDirection w:val="btLr"/>
                      </w:pPr>
                      <w:r w:rsidRPr="004B1D16">
                        <w:rPr>
                          <w:rFonts w:eastAsia="Arial" w:cs="Arial"/>
                          <w:b/>
                          <w:color w:val="1F4E79"/>
                        </w:rPr>
                        <w:t>1 mark</w:t>
                      </w:r>
                      <w:r w:rsidRPr="004B1D16">
                        <w:rPr>
                          <w:rFonts w:eastAsia="Arial" w:cs="Arial"/>
                          <w:color w:val="1F4E79"/>
                        </w:rPr>
                        <w:t xml:space="preserve"> awarded where words are pronounced very clearly and comprehensibly, with all or most of the features (SSCs, stress patterns) accurately produced.</w:t>
                      </w:r>
                    </w:p>
                    <w:p w14:paraId="7032A3DA" w14:textId="77777777" w:rsidR="005A2B93" w:rsidRDefault="005A2B93" w:rsidP="005A2B93">
                      <w:pPr>
                        <w:spacing w:after="0" w:line="240" w:lineRule="auto"/>
                        <w:textDirection w:val="btLr"/>
                        <w:rPr>
                          <w:rFonts w:eastAsia="Arial" w:cs="Arial"/>
                          <w:b/>
                          <w:color w:val="1F4E79"/>
                        </w:rPr>
                      </w:pPr>
                    </w:p>
                    <w:p w14:paraId="61C4E804" w14:textId="77777777" w:rsidR="005A2B93" w:rsidRPr="004B1D16" w:rsidRDefault="005A2B93" w:rsidP="005A2B93">
                      <w:pPr>
                        <w:spacing w:after="0" w:line="240" w:lineRule="auto"/>
                        <w:ind w:left="567"/>
                        <w:textDirection w:val="btLr"/>
                      </w:pPr>
                      <w:r w:rsidRPr="004B1D16">
                        <w:rPr>
                          <w:rFonts w:eastAsia="Arial" w:cs="Arial"/>
                          <w:b/>
                          <w:color w:val="1F4E79"/>
                        </w:rPr>
                        <w:t xml:space="preserve">Plus 1 </w:t>
                      </w:r>
                      <w:r w:rsidRPr="00BA6260">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very fluently (with few hesitations and/or self-corrections)</w:t>
                      </w:r>
                      <w:r>
                        <w:rPr>
                          <w:rFonts w:eastAsia="Arial" w:cs="Arial"/>
                          <w:color w:val="1F4E79"/>
                        </w:rPr>
                        <w:t>.</w:t>
                      </w:r>
                    </w:p>
                    <w:p w14:paraId="5A05CB2D" w14:textId="77777777" w:rsidR="005A2B93" w:rsidRDefault="005A2B93" w:rsidP="005A2B93">
                      <w:pPr>
                        <w:spacing w:after="0" w:line="240" w:lineRule="auto"/>
                        <w:ind w:left="567"/>
                        <w:textDirection w:val="btLr"/>
                        <w:rPr>
                          <w:rFonts w:eastAsia="Arial" w:cs="Arial"/>
                          <w:b/>
                          <w:color w:val="1F4E79"/>
                        </w:rPr>
                      </w:pPr>
                    </w:p>
                    <w:p w14:paraId="2B506281" w14:textId="77777777" w:rsidR="005A2B93" w:rsidRDefault="005A2B93" w:rsidP="005A2B93">
                      <w:pPr>
                        <w:spacing w:after="0" w:line="240" w:lineRule="auto"/>
                        <w:ind w:left="567"/>
                        <w:textDirection w:val="btLr"/>
                        <w:rPr>
                          <w:rFonts w:eastAsia="Arial" w:cs="Arial"/>
                          <w:color w:val="1F4E79"/>
                        </w:rPr>
                      </w:pPr>
                      <w:r w:rsidRPr="004B1D16">
                        <w:rPr>
                          <w:rFonts w:eastAsia="Arial" w:cs="Arial"/>
                          <w:b/>
                          <w:color w:val="1F4E79"/>
                        </w:rPr>
                        <w:t xml:space="preserve">Plus 0.5 </w:t>
                      </w:r>
                      <w:r w:rsidRPr="00BA6260">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quite fluently (with some </w:t>
                      </w:r>
                      <w:r w:rsidRPr="004B1D16">
                        <w:rPr>
                          <w:rFonts w:eastAsia="Arial" w:cs="Arial"/>
                          <w:color w:val="1F4E79"/>
                        </w:rPr>
                        <w:br/>
                        <w:t>hesitations and/or self-corrections).</w:t>
                      </w:r>
                    </w:p>
                    <w:p w14:paraId="45DFAA95" w14:textId="77777777" w:rsidR="005A2B93" w:rsidRPr="004B1D16" w:rsidRDefault="005A2B93" w:rsidP="005A2B93">
                      <w:pPr>
                        <w:spacing w:after="0" w:line="240" w:lineRule="auto"/>
                        <w:textDirection w:val="btLr"/>
                      </w:pPr>
                    </w:p>
                    <w:p w14:paraId="309FE70D" w14:textId="085F9E53" w:rsidR="005A2B93" w:rsidRDefault="005A2B93" w:rsidP="005A2B93">
                      <w:pPr>
                        <w:spacing w:after="0" w:line="240" w:lineRule="auto"/>
                        <w:textDirection w:val="btLr"/>
                        <w:rPr>
                          <w:rFonts w:eastAsia="Arial" w:cs="Arial"/>
                          <w:color w:val="1F4E79"/>
                        </w:rPr>
                      </w:pPr>
                      <w:r w:rsidRPr="004B1D16">
                        <w:rPr>
                          <w:rFonts w:eastAsia="Arial" w:cs="Arial"/>
                          <w:b/>
                          <w:color w:val="1F4E79"/>
                        </w:rPr>
                        <w:t xml:space="preserve">0.5 mark </w:t>
                      </w:r>
                      <w:r w:rsidRPr="004B1D16">
                        <w:rPr>
                          <w:rFonts w:eastAsia="Arial" w:cs="Arial"/>
                          <w:color w:val="1F4E79"/>
                        </w:rPr>
                        <w:t>awarded where words are pronounced quite clearly and comprehensibly, with most of the features (SSCs, stress patterns) accurately produced.</w:t>
                      </w:r>
                    </w:p>
                    <w:p w14:paraId="016FBE29" w14:textId="77777777" w:rsidR="005A2B93" w:rsidRDefault="005A2B93" w:rsidP="005A2B93">
                      <w:pPr>
                        <w:spacing w:after="0" w:line="240" w:lineRule="auto"/>
                        <w:textDirection w:val="btLr"/>
                      </w:pPr>
                    </w:p>
                    <w:p w14:paraId="36DED59B" w14:textId="77777777" w:rsidR="005A2B93" w:rsidRPr="004B1D16" w:rsidRDefault="005A2B93" w:rsidP="005A2B93">
                      <w:pPr>
                        <w:spacing w:after="0" w:line="240" w:lineRule="auto"/>
                        <w:ind w:left="567"/>
                        <w:textDirection w:val="btLr"/>
                      </w:pPr>
                      <w:r w:rsidRPr="004B1D16">
                        <w:rPr>
                          <w:rFonts w:eastAsia="Arial" w:cs="Arial"/>
                          <w:b/>
                          <w:color w:val="1F4E79"/>
                        </w:rPr>
                        <w:t xml:space="preserve">Plus 1 </w:t>
                      </w:r>
                      <w:r w:rsidRPr="00290734">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very fluently (with few hesitations and/or self-corrections).</w:t>
                      </w:r>
                    </w:p>
                    <w:p w14:paraId="1DB56351" w14:textId="77777777" w:rsidR="005A2B93" w:rsidRDefault="005A2B93" w:rsidP="005A2B93">
                      <w:pPr>
                        <w:spacing w:after="0" w:line="240" w:lineRule="auto"/>
                        <w:ind w:left="567"/>
                        <w:textDirection w:val="btLr"/>
                        <w:rPr>
                          <w:rFonts w:eastAsia="Arial" w:cs="Arial"/>
                          <w:b/>
                          <w:color w:val="1F4E79"/>
                        </w:rPr>
                      </w:pPr>
                    </w:p>
                    <w:p w14:paraId="52AFEEB8" w14:textId="77777777" w:rsidR="005A2B93" w:rsidRDefault="005A2B93" w:rsidP="005A2B93">
                      <w:pPr>
                        <w:spacing w:after="0" w:line="240" w:lineRule="auto"/>
                        <w:ind w:left="567"/>
                        <w:textDirection w:val="btLr"/>
                        <w:rPr>
                          <w:rFonts w:eastAsia="Arial" w:cs="Arial"/>
                          <w:color w:val="1F4E79"/>
                        </w:rPr>
                      </w:pPr>
                      <w:r w:rsidRPr="004B1D16">
                        <w:rPr>
                          <w:rFonts w:eastAsia="Arial" w:cs="Arial"/>
                          <w:b/>
                          <w:color w:val="1F4E79"/>
                        </w:rPr>
                        <w:t xml:space="preserve">Plus 0.5 </w:t>
                      </w:r>
                      <w:r w:rsidRPr="00290734">
                        <w:rPr>
                          <w:rFonts w:eastAsia="Arial" w:cs="Arial"/>
                          <w:b/>
                          <w:bCs/>
                          <w:color w:val="1F4E79"/>
                        </w:rPr>
                        <w:t>mark</w:t>
                      </w:r>
                      <w:r w:rsidRPr="004B1D16">
                        <w:rPr>
                          <w:rFonts w:eastAsia="Arial" w:cs="Arial"/>
                          <w:color w:val="1F4E79"/>
                        </w:rPr>
                        <w:t xml:space="preserve"> awarded where the </w:t>
                      </w:r>
                      <w:r>
                        <w:rPr>
                          <w:rFonts w:cs="Arial"/>
                          <w:color w:val="1F4E79" w:themeColor="accent1" w:themeShade="80"/>
                          <w:szCs w:val="20"/>
                        </w:rPr>
                        <w:t>paragraph</w:t>
                      </w:r>
                      <w:r w:rsidRPr="004B1D16">
                        <w:rPr>
                          <w:rFonts w:eastAsia="Arial" w:cs="Arial"/>
                          <w:color w:val="1F4E79"/>
                        </w:rPr>
                        <w:t xml:space="preserve"> is read quite fluently (with some </w:t>
                      </w:r>
                      <w:r w:rsidRPr="004B1D16">
                        <w:rPr>
                          <w:rFonts w:eastAsia="Arial" w:cs="Arial"/>
                          <w:color w:val="1F4E79"/>
                        </w:rPr>
                        <w:br/>
                        <w:t>hesitations and/or self-corrections).</w:t>
                      </w:r>
                    </w:p>
                    <w:p w14:paraId="4265EFF2" w14:textId="77777777" w:rsidR="005A2B93" w:rsidRPr="004B1D16" w:rsidRDefault="005A2B93" w:rsidP="005A2B93">
                      <w:pPr>
                        <w:spacing w:after="0" w:line="240" w:lineRule="auto"/>
                        <w:textDirection w:val="btLr"/>
                      </w:pPr>
                    </w:p>
                    <w:p w14:paraId="5BB2EE5B" w14:textId="71E320E6" w:rsidR="005A2B93" w:rsidRPr="004B1D16" w:rsidRDefault="005A2B93" w:rsidP="005A2B93">
                      <w:pPr>
                        <w:spacing w:after="0" w:line="240" w:lineRule="auto"/>
                        <w:textDirection w:val="btLr"/>
                      </w:pPr>
                      <w:r w:rsidRPr="004B1D16">
                        <w:rPr>
                          <w:rFonts w:eastAsia="Arial" w:cs="Arial"/>
                          <w:b/>
                          <w:color w:val="1F4E79"/>
                        </w:rPr>
                        <w:t>0 marks</w:t>
                      </w:r>
                      <w:r w:rsidRPr="004B1D16">
                        <w:rPr>
                          <w:rFonts w:eastAsia="Arial" w:cs="Arial"/>
                          <w:color w:val="1F4E79"/>
                        </w:rPr>
                        <w:t xml:space="preserve"> awarded where words are pronounced neither clearly nor comprehensibly, with few of the features (SSCs, stress patterns) accurately produced.</w:t>
                      </w:r>
                    </w:p>
                    <w:p w14:paraId="7A6EF1EC" w14:textId="77777777" w:rsidR="005A2B93" w:rsidRDefault="005A2B93" w:rsidP="005A2B93">
                      <w:pPr>
                        <w:spacing w:after="0" w:line="240" w:lineRule="auto"/>
                        <w:textDirection w:val="btLr"/>
                        <w:rPr>
                          <w:rFonts w:eastAsia="Arial" w:cs="Arial"/>
                          <w:b/>
                          <w:color w:val="1F4E79"/>
                        </w:rPr>
                      </w:pPr>
                    </w:p>
                    <w:p w14:paraId="0D43D4E9" w14:textId="77777777" w:rsidR="005A2B93" w:rsidRPr="004B1D16" w:rsidRDefault="005A2B93" w:rsidP="005A2B93">
                      <w:pPr>
                        <w:spacing w:after="0" w:line="240" w:lineRule="auto"/>
                        <w:ind w:left="567"/>
                        <w:textDirection w:val="btLr"/>
                      </w:pPr>
                      <w:r w:rsidRPr="004B1D16">
                        <w:rPr>
                          <w:rFonts w:eastAsia="Arial" w:cs="Arial"/>
                          <w:b/>
                          <w:color w:val="1F4E79"/>
                        </w:rPr>
                        <w:t xml:space="preserve">0 </w:t>
                      </w:r>
                      <w:r w:rsidRPr="00290734">
                        <w:rPr>
                          <w:rFonts w:eastAsia="Arial" w:cs="Arial"/>
                          <w:b/>
                          <w:bCs/>
                          <w:color w:val="1F4E79"/>
                        </w:rPr>
                        <w:t>marks</w:t>
                      </w:r>
                      <w:r w:rsidRPr="004B1D16">
                        <w:rPr>
                          <w:rFonts w:eastAsia="Arial" w:cs="Arial"/>
                          <w:color w:val="1F4E79"/>
                        </w:rPr>
                        <w:t xml:space="preserve"> awarded for fluency where the </w:t>
                      </w:r>
                      <w:r>
                        <w:rPr>
                          <w:rFonts w:cs="Arial"/>
                          <w:color w:val="1F4E79" w:themeColor="accent1" w:themeShade="80"/>
                          <w:szCs w:val="20"/>
                        </w:rPr>
                        <w:t>paragraph</w:t>
                      </w:r>
                      <w:r w:rsidRPr="004B1D16">
                        <w:rPr>
                          <w:rFonts w:eastAsia="Arial" w:cs="Arial"/>
                          <w:color w:val="1F4E79"/>
                        </w:rPr>
                        <w:t xml:space="preserve"> is not awarded any marks for comprehensibility.</w:t>
                      </w:r>
                    </w:p>
                    <w:p w14:paraId="7E4BB0F4" w14:textId="77777777" w:rsidR="005A2B93" w:rsidRPr="00F67FE4" w:rsidRDefault="005A2B93" w:rsidP="005A2B93">
                      <w:pPr>
                        <w:spacing w:after="0"/>
                      </w:pPr>
                    </w:p>
                  </w:txbxContent>
                </v:textbox>
                <w10:wrap type="square" anchorx="margin"/>
              </v:shape>
            </w:pict>
          </mc:Fallback>
        </mc:AlternateContent>
      </w:r>
      <w:r w:rsidRPr="00B318E1">
        <w:rPr>
          <w:noProof/>
          <w:lang w:eastAsia="en-GB"/>
        </w:rPr>
        <mc:AlternateContent>
          <mc:Choice Requires="wps">
            <w:drawing>
              <wp:anchor distT="45720" distB="45720" distL="114300" distR="114300" simplePos="0" relativeHeight="251713536" behindDoc="0" locked="0" layoutInCell="1" allowOverlap="1" wp14:anchorId="21CBC9BA" wp14:editId="22069DE5">
                <wp:simplePos x="0" y="0"/>
                <wp:positionH relativeFrom="margin">
                  <wp:posOffset>1905</wp:posOffset>
                </wp:positionH>
                <wp:positionV relativeFrom="paragraph">
                  <wp:posOffset>274955</wp:posOffset>
                </wp:positionV>
                <wp:extent cx="6819900" cy="31750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7500"/>
                        </a:xfrm>
                        <a:prstGeom prst="rect">
                          <a:avLst/>
                        </a:prstGeom>
                        <a:solidFill>
                          <a:srgbClr val="FFFFFF"/>
                        </a:solidFill>
                        <a:ln w="9525">
                          <a:solidFill>
                            <a:schemeClr val="accent5">
                              <a:lumMod val="75000"/>
                            </a:schemeClr>
                          </a:solidFill>
                          <a:miter lim="800000"/>
                          <a:headEnd/>
                          <a:tailEnd/>
                        </a:ln>
                      </wps:spPr>
                      <wps:txbx>
                        <w:txbxContent>
                          <w:p w14:paraId="38D07754" w14:textId="77777777" w:rsidR="005A2B93" w:rsidRPr="00944004" w:rsidRDefault="005A2B93" w:rsidP="005A2B93">
                            <w:pPr>
                              <w:jc w:val="center"/>
                              <w:rPr>
                                <w:color w:val="1F4E79" w:themeColor="accent1" w:themeShade="80"/>
                              </w:rPr>
                            </w:pPr>
                            <w:r>
                              <w:rPr>
                                <w:rFonts w:cs="Arial"/>
                                <w:color w:val="1F4E79" w:themeColor="accent1" w:themeShade="80"/>
                                <w:szCs w:val="20"/>
                              </w:rPr>
                              <w:t xml:space="preserve">2 marks / paragraph = </w:t>
                            </w:r>
                            <w:r w:rsidRPr="00944004">
                              <w:rPr>
                                <w:rFonts w:cs="Arial"/>
                                <w:color w:val="1F4E79" w:themeColor="accent1" w:themeShade="80"/>
                                <w:szCs w:val="20"/>
                              </w:rPr>
                              <w:t xml:space="preserve">max. </w:t>
                            </w:r>
                            <w:r>
                              <w:rPr>
                                <w:rFonts w:cs="Arial"/>
                                <w:b/>
                                <w:color w:val="1F4E79" w:themeColor="accent1" w:themeShade="80"/>
                                <w:szCs w:val="20"/>
                              </w:rPr>
                              <w:t>10</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BC9BA" id="_x0000_s1039" type="#_x0000_t202" style="position:absolute;margin-left:.15pt;margin-top:21.65pt;width:537pt;height: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" strokecolor="#2f5496 [2408]">
                <v:textbox>
                  <w:txbxContent>
                    <w:p w14:paraId="38D07754" w14:textId="77777777" w:rsidR="005A2B93" w:rsidRPr="00944004" w:rsidRDefault="005A2B93" w:rsidP="005A2B93">
                      <w:pPr>
                        <w:jc w:val="center"/>
                        <w:rPr>
                          <w:color w:val="1F4E79" w:themeColor="accent1" w:themeShade="80"/>
                        </w:rPr>
                      </w:pPr>
                      <w:r>
                        <w:rPr>
                          <w:rFonts w:cs="Arial"/>
                          <w:color w:val="1F4E79" w:themeColor="accent1" w:themeShade="80"/>
                          <w:szCs w:val="20"/>
                        </w:rPr>
                        <w:t xml:space="preserve">2 marks / paragraph = </w:t>
                      </w:r>
                      <w:r w:rsidRPr="00944004">
                        <w:rPr>
                          <w:rFonts w:cs="Arial"/>
                          <w:color w:val="1F4E79" w:themeColor="accent1" w:themeShade="80"/>
                          <w:szCs w:val="20"/>
                        </w:rPr>
                        <w:t xml:space="preserve">max. </w:t>
                      </w:r>
                      <w:r>
                        <w:rPr>
                          <w:rFonts w:cs="Arial"/>
                          <w:b/>
                          <w:color w:val="1F4E79" w:themeColor="accent1" w:themeShade="80"/>
                          <w:szCs w:val="20"/>
                        </w:rPr>
                        <w:t>10</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Pr="00B318E1">
        <w:rPr>
          <w:b/>
          <w:bCs/>
          <w:lang w:eastAsia="en-GB"/>
        </w:rPr>
        <w:t>PART A</w:t>
      </w:r>
    </w:p>
    <w:p w14:paraId="0614B612" w14:textId="77777777" w:rsidR="005A2B93" w:rsidRPr="00B318E1" w:rsidRDefault="005A2B93" w:rsidP="005A2B93">
      <w:pPr>
        <w:rPr>
          <w:b/>
          <w:bCs/>
          <w:lang w:eastAsia="en-GB"/>
        </w:rPr>
      </w:pPr>
    </w:p>
    <w:p w14:paraId="33BC9EEF" w14:textId="317207F3" w:rsidR="000418FB" w:rsidRPr="00B318E1" w:rsidRDefault="000418FB">
      <w:pPr>
        <w:rPr>
          <w:lang w:val="de-DE"/>
        </w:rPr>
      </w:pPr>
      <w:r w:rsidRPr="00B318E1">
        <w:rPr>
          <w:lang w:val="de-DE"/>
        </w:rPr>
        <w:br w:type="page"/>
      </w:r>
    </w:p>
    <w:tbl>
      <w:tblPr>
        <w:tblW w:w="10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679"/>
        <w:gridCol w:w="4668"/>
      </w:tblGrid>
      <w:tr w:rsidR="00B318E1" w:rsidRPr="00B318E1" w14:paraId="1A3DC13B" w14:textId="77777777" w:rsidTr="00D6235B">
        <w:trPr>
          <w:trHeight w:val="557"/>
        </w:trPr>
        <w:tc>
          <w:tcPr>
            <w:tcW w:w="421" w:type="dxa"/>
          </w:tcPr>
          <w:p w14:paraId="4A5217CB" w14:textId="77777777" w:rsidR="00DB6FA7" w:rsidRPr="00B318E1" w:rsidRDefault="00DB6FA7" w:rsidP="00D6235B">
            <w:pPr>
              <w:rPr>
                <w:rFonts w:eastAsia="Century Gothic" w:cs="Century Gothic"/>
                <w:b/>
                <w:lang w:eastAsia="en-GB"/>
              </w:rPr>
            </w:pPr>
          </w:p>
        </w:tc>
        <w:tc>
          <w:tcPr>
            <w:tcW w:w="5679" w:type="dxa"/>
          </w:tcPr>
          <w:p w14:paraId="4A67A18F" w14:textId="77777777" w:rsidR="00DB6FA7" w:rsidRPr="00B318E1" w:rsidRDefault="00DB6FA7" w:rsidP="00D6235B">
            <w:pPr>
              <w:rPr>
                <w:rFonts w:eastAsia="Century Gothic" w:cs="Century Gothic"/>
                <w:b/>
                <w:lang w:eastAsia="en-GB"/>
              </w:rPr>
            </w:pPr>
            <w:r w:rsidRPr="00B318E1">
              <w:rPr>
                <w:rFonts w:eastAsia="Century Gothic" w:cs="Century Gothic"/>
                <w:b/>
                <w:lang w:eastAsia="en-GB"/>
              </w:rPr>
              <w:t>Idea</w:t>
            </w:r>
          </w:p>
        </w:tc>
        <w:tc>
          <w:tcPr>
            <w:tcW w:w="4668" w:type="dxa"/>
          </w:tcPr>
          <w:p w14:paraId="04ADCA7D" w14:textId="77777777" w:rsidR="00DB6FA7" w:rsidRPr="00B318E1" w:rsidRDefault="00DB6FA7" w:rsidP="00D6235B">
            <w:pPr>
              <w:rPr>
                <w:rFonts w:eastAsia="Century Gothic" w:cs="Century Gothic"/>
                <w:b/>
                <w:lang w:eastAsia="en-GB"/>
              </w:rPr>
            </w:pPr>
            <w:r w:rsidRPr="00B318E1">
              <w:rPr>
                <w:rFonts w:eastAsia="Century Gothic" w:cs="Century Gothic"/>
                <w:b/>
                <w:lang w:eastAsia="en-GB"/>
              </w:rPr>
              <w:t>Notes on tolerance</w:t>
            </w:r>
          </w:p>
        </w:tc>
      </w:tr>
      <w:tr w:rsidR="00B318E1" w:rsidRPr="00B318E1" w14:paraId="586758E7" w14:textId="77777777" w:rsidTr="005D0D4F">
        <w:tc>
          <w:tcPr>
            <w:tcW w:w="421" w:type="dxa"/>
            <w:vAlign w:val="center"/>
          </w:tcPr>
          <w:p w14:paraId="4E2AA12A" w14:textId="77777777" w:rsidR="00DB6FA7" w:rsidRPr="00B318E1" w:rsidRDefault="00DB6FA7" w:rsidP="005D0D4F">
            <w:pPr>
              <w:rPr>
                <w:rFonts w:eastAsia="Century Gothic" w:cs="Century Gothic"/>
                <w:b/>
                <w:highlight w:val="lightGray"/>
                <w:lang w:eastAsia="en-GB"/>
              </w:rPr>
            </w:pPr>
            <w:r w:rsidRPr="00B318E1">
              <w:rPr>
                <w:rFonts w:eastAsia="Century Gothic" w:cs="Century Gothic"/>
                <w:b/>
                <w:lang w:eastAsia="en-GB"/>
              </w:rPr>
              <w:t>1.</w:t>
            </w:r>
          </w:p>
        </w:tc>
        <w:tc>
          <w:tcPr>
            <w:tcW w:w="5679" w:type="dxa"/>
            <w:vAlign w:val="center"/>
          </w:tcPr>
          <w:p w14:paraId="5475B2F4" w14:textId="79DF3147" w:rsidR="00DB6FA7" w:rsidRPr="00B318E1" w:rsidRDefault="004A3834" w:rsidP="005D0D4F">
            <w:pPr>
              <w:spacing w:after="0"/>
              <w:rPr>
                <w:rFonts w:eastAsia="Century Gothic" w:cs="Century Gothic"/>
                <w:lang w:val="de-DE" w:eastAsia="en-GB"/>
              </w:rPr>
            </w:pPr>
            <w:r w:rsidRPr="00B318E1">
              <w:rPr>
                <w:rFonts w:eastAsia="Times New Roman" w:cs="Times New Roman"/>
                <w:lang w:val="de-DE"/>
              </w:rPr>
              <w:t xml:space="preserve">Die Schweiz ist ein </w:t>
            </w:r>
            <w:r w:rsidRPr="00B318E1">
              <w:rPr>
                <w:rFonts w:eastAsia="Times New Roman" w:cs="Times New Roman"/>
                <w:highlight w:val="lightGray"/>
                <w:lang w:val="de-DE"/>
              </w:rPr>
              <w:t>demokratisches</w:t>
            </w:r>
            <w:r w:rsidRPr="00B318E1">
              <w:rPr>
                <w:rFonts w:eastAsia="Times New Roman" w:cs="Times New Roman"/>
                <w:lang w:val="de-DE"/>
              </w:rPr>
              <w:t xml:space="preserve"> Land in der Mitte </w:t>
            </w:r>
            <w:r w:rsidRPr="00B318E1">
              <w:rPr>
                <w:rFonts w:eastAsia="Times New Roman" w:cs="Times New Roman"/>
                <w:highlight w:val="lightGray"/>
                <w:lang w:val="de-DE"/>
              </w:rPr>
              <w:t>Europas</w:t>
            </w:r>
            <w:r w:rsidRPr="00B318E1">
              <w:rPr>
                <w:rFonts w:eastAsia="Times New Roman" w:cs="Times New Roman"/>
                <w:lang w:val="de-DE"/>
              </w:rPr>
              <w:t>.</w:t>
            </w:r>
          </w:p>
        </w:tc>
        <w:tc>
          <w:tcPr>
            <w:tcW w:w="4668" w:type="dxa"/>
            <w:vAlign w:val="center"/>
          </w:tcPr>
          <w:p w14:paraId="425F2DA8" w14:textId="3B83E4A0" w:rsidR="00DB6FA7" w:rsidRPr="00B318E1" w:rsidRDefault="005D0D4F" w:rsidP="005D0D4F">
            <w:pPr>
              <w:rPr>
                <w:rFonts w:eastAsia="Century Gothic" w:cs="Century Gothic"/>
                <w:lang w:eastAsia="en-GB"/>
              </w:rPr>
            </w:pPr>
            <w:r w:rsidRPr="00B318E1">
              <w:rPr>
                <w:rFonts w:eastAsia="Century Gothic" w:cs="Century Gothic"/>
                <w:lang w:eastAsia="en-GB"/>
              </w:rPr>
              <w:t xml:space="preserve">Tolerate inaccuracy in stress on unknown words, where it differs from English. </w:t>
            </w:r>
            <w:proofErr w:type="gramStart"/>
            <w:r w:rsidRPr="00B318E1">
              <w:rPr>
                <w:rFonts w:eastAsia="Century Gothic" w:cs="Century Gothic"/>
                <w:lang w:eastAsia="en-GB"/>
              </w:rPr>
              <w:t>i.e.</w:t>
            </w:r>
            <w:proofErr w:type="gramEnd"/>
            <w:r w:rsidRPr="00B318E1">
              <w:rPr>
                <w:rFonts w:eastAsia="Century Gothic" w:cs="Century Gothic"/>
                <w:lang w:eastAsia="en-GB"/>
              </w:rPr>
              <w:t xml:space="preserve"> Eur</w:t>
            </w:r>
            <w:r w:rsidRPr="00B318E1">
              <w:rPr>
                <w:rFonts w:eastAsia="Century Gothic" w:cs="Century Gothic"/>
                <w:u w:val="single"/>
                <w:lang w:eastAsia="en-GB"/>
              </w:rPr>
              <w:t>o</w:t>
            </w:r>
            <w:r w:rsidRPr="00B318E1">
              <w:rPr>
                <w:rFonts w:eastAsia="Century Gothic" w:cs="Century Gothic"/>
                <w:lang w:eastAsia="en-GB"/>
              </w:rPr>
              <w:t xml:space="preserve">pa vs </w:t>
            </w:r>
            <w:r w:rsidRPr="00B318E1">
              <w:rPr>
                <w:rFonts w:eastAsia="Century Gothic" w:cs="Century Gothic"/>
                <w:u w:val="single"/>
                <w:lang w:eastAsia="en-GB"/>
              </w:rPr>
              <w:t>Eu</w:t>
            </w:r>
            <w:r w:rsidRPr="00B318E1">
              <w:rPr>
                <w:rFonts w:eastAsia="Century Gothic" w:cs="Century Gothic"/>
                <w:lang w:eastAsia="en-GB"/>
              </w:rPr>
              <w:t>rope</w:t>
            </w:r>
          </w:p>
        </w:tc>
      </w:tr>
      <w:tr w:rsidR="00B318E1" w:rsidRPr="00B318E1" w14:paraId="4F3E0F70" w14:textId="77777777" w:rsidTr="005D0D4F">
        <w:tc>
          <w:tcPr>
            <w:tcW w:w="421" w:type="dxa"/>
            <w:vAlign w:val="center"/>
          </w:tcPr>
          <w:p w14:paraId="0FCA6BB7" w14:textId="77777777" w:rsidR="00DB6FA7" w:rsidRPr="00B318E1" w:rsidRDefault="00DB6FA7" w:rsidP="005D0D4F">
            <w:pPr>
              <w:rPr>
                <w:rFonts w:eastAsia="Century Gothic" w:cs="Century Gothic"/>
                <w:b/>
                <w:lang w:eastAsia="en-GB"/>
              </w:rPr>
            </w:pPr>
            <w:r w:rsidRPr="00B318E1">
              <w:rPr>
                <w:rFonts w:eastAsia="Century Gothic" w:cs="Century Gothic"/>
                <w:b/>
                <w:lang w:eastAsia="en-GB"/>
              </w:rPr>
              <w:t>2.</w:t>
            </w:r>
          </w:p>
        </w:tc>
        <w:tc>
          <w:tcPr>
            <w:tcW w:w="5679" w:type="dxa"/>
            <w:vAlign w:val="center"/>
          </w:tcPr>
          <w:p w14:paraId="6392FE21" w14:textId="4E021370" w:rsidR="00DB6FA7" w:rsidRPr="00B318E1" w:rsidRDefault="0017145E" w:rsidP="005D0D4F">
            <w:pPr>
              <w:spacing w:after="0"/>
              <w:rPr>
                <w:rFonts w:eastAsia="Times New Roman" w:cs="Times New Roman"/>
                <w:lang w:val="de-DE"/>
              </w:rPr>
            </w:pPr>
            <w:r w:rsidRPr="00B318E1">
              <w:rPr>
                <w:rFonts w:eastAsia="Times New Roman" w:cs="Times New Roman"/>
                <w:lang w:val="de-DE"/>
              </w:rPr>
              <w:t xml:space="preserve">Es gibt viel </w:t>
            </w:r>
            <w:r w:rsidRPr="00B318E1">
              <w:rPr>
                <w:rFonts w:eastAsia="Times New Roman" w:cs="Times New Roman"/>
                <w:highlight w:val="lightGray"/>
                <w:lang w:val="de-DE"/>
              </w:rPr>
              <w:t>Tourismus</w:t>
            </w:r>
            <w:r w:rsidRPr="00B318E1">
              <w:rPr>
                <w:rFonts w:eastAsia="Times New Roman" w:cs="Times New Roman"/>
                <w:lang w:val="de-DE"/>
              </w:rPr>
              <w:t xml:space="preserve"> in den </w:t>
            </w:r>
            <w:r w:rsidRPr="00B318E1">
              <w:rPr>
                <w:rFonts w:eastAsia="Times New Roman" w:cs="Times New Roman"/>
                <w:highlight w:val="lightGray"/>
                <w:lang w:val="de-DE"/>
              </w:rPr>
              <w:t>Alpen</w:t>
            </w:r>
            <w:r w:rsidRPr="00B318E1">
              <w:rPr>
                <w:rFonts w:eastAsia="Times New Roman" w:cs="Times New Roman"/>
                <w:lang w:val="de-DE"/>
              </w:rPr>
              <w:t xml:space="preserve"> in der Schweiz.</w:t>
            </w:r>
          </w:p>
        </w:tc>
        <w:tc>
          <w:tcPr>
            <w:tcW w:w="4668" w:type="dxa"/>
            <w:vAlign w:val="center"/>
          </w:tcPr>
          <w:p w14:paraId="192C301A" w14:textId="7D87B969" w:rsidR="00DB6FA7" w:rsidRPr="00B318E1" w:rsidRDefault="005D0D4F" w:rsidP="005D0D4F">
            <w:pPr>
              <w:rPr>
                <w:rFonts w:eastAsia="Century Gothic" w:cs="Century Gothic"/>
                <w:lang w:eastAsia="en-GB"/>
              </w:rPr>
            </w:pPr>
            <w:r w:rsidRPr="00B318E1">
              <w:rPr>
                <w:rFonts w:eastAsia="Century Gothic" w:cs="Century Gothic"/>
                <w:lang w:eastAsia="en-GB"/>
              </w:rPr>
              <w:t xml:space="preserve">Tolerate </w:t>
            </w:r>
            <w:proofErr w:type="spellStart"/>
            <w:r w:rsidRPr="00B318E1">
              <w:rPr>
                <w:rFonts w:eastAsia="Century Gothic" w:cs="Century Gothic"/>
                <w:i/>
                <w:iCs/>
                <w:lang w:eastAsia="en-GB"/>
              </w:rPr>
              <w:t>Tourismus</w:t>
            </w:r>
            <w:proofErr w:type="spellEnd"/>
            <w:r w:rsidRPr="00B318E1">
              <w:rPr>
                <w:rFonts w:eastAsia="Century Gothic" w:cs="Century Gothic"/>
                <w:i/>
                <w:iCs/>
                <w:lang w:eastAsia="en-GB"/>
              </w:rPr>
              <w:t xml:space="preserve"> </w:t>
            </w:r>
            <w:r w:rsidRPr="00B318E1">
              <w:rPr>
                <w:rFonts w:eastAsia="Century Gothic" w:cs="Century Gothic"/>
                <w:lang w:eastAsia="en-GB"/>
              </w:rPr>
              <w:t>stress inaccuracy if SSC are correctly pronounced</w:t>
            </w:r>
          </w:p>
        </w:tc>
      </w:tr>
      <w:tr w:rsidR="00B318E1" w:rsidRPr="00B318E1" w14:paraId="3BB9BC79" w14:textId="77777777" w:rsidTr="005D0D4F">
        <w:tc>
          <w:tcPr>
            <w:tcW w:w="421" w:type="dxa"/>
            <w:vAlign w:val="center"/>
          </w:tcPr>
          <w:p w14:paraId="1AE32C28" w14:textId="77777777" w:rsidR="00DB6FA7" w:rsidRPr="00B318E1" w:rsidRDefault="00DB6FA7" w:rsidP="005D0D4F">
            <w:pPr>
              <w:rPr>
                <w:rFonts w:eastAsia="Century Gothic" w:cs="Century Gothic"/>
                <w:b/>
                <w:lang w:eastAsia="en-GB"/>
              </w:rPr>
            </w:pPr>
            <w:r w:rsidRPr="00B318E1">
              <w:rPr>
                <w:rFonts w:eastAsia="Century Gothic" w:cs="Century Gothic"/>
                <w:b/>
                <w:lang w:eastAsia="en-GB"/>
              </w:rPr>
              <w:t>3.</w:t>
            </w:r>
          </w:p>
        </w:tc>
        <w:tc>
          <w:tcPr>
            <w:tcW w:w="5679" w:type="dxa"/>
            <w:vAlign w:val="center"/>
          </w:tcPr>
          <w:p w14:paraId="1821C6A9" w14:textId="765DD8D5" w:rsidR="00DB6FA7" w:rsidRPr="00B318E1" w:rsidRDefault="00C92301" w:rsidP="005D0D4F">
            <w:pPr>
              <w:spacing w:after="0"/>
              <w:rPr>
                <w:rFonts w:eastAsia="Times New Roman" w:cs="Times New Roman"/>
                <w:lang w:val="de-DE"/>
              </w:rPr>
            </w:pPr>
            <w:r w:rsidRPr="00B318E1">
              <w:rPr>
                <w:rFonts w:eastAsia="Times New Roman" w:cs="Times New Roman"/>
                <w:lang w:val="de-DE"/>
              </w:rPr>
              <w:t xml:space="preserve">Das Land hat am 1. August Geburtstag und an diesem Tag gibt es immer </w:t>
            </w:r>
            <w:r w:rsidRPr="00B318E1">
              <w:rPr>
                <w:rFonts w:eastAsia="Times New Roman" w:cs="Times New Roman"/>
                <w:highlight w:val="lightGray"/>
                <w:lang w:val="de-DE"/>
              </w:rPr>
              <w:t>Feuerwerken</w:t>
            </w:r>
            <w:r w:rsidRPr="00B318E1">
              <w:rPr>
                <w:rFonts w:eastAsia="Times New Roman" w:cs="Times New Roman"/>
                <w:lang w:val="de-DE"/>
              </w:rPr>
              <w:t>.</w:t>
            </w:r>
          </w:p>
        </w:tc>
        <w:tc>
          <w:tcPr>
            <w:tcW w:w="4668" w:type="dxa"/>
            <w:vAlign w:val="center"/>
          </w:tcPr>
          <w:p w14:paraId="62CF09D9" w14:textId="26B43964" w:rsidR="00DB6FA7" w:rsidRPr="00B318E1" w:rsidRDefault="00DB6FA7" w:rsidP="005D0D4F">
            <w:pPr>
              <w:rPr>
                <w:rFonts w:eastAsia="Century Gothic" w:cs="Century Gothic"/>
                <w:b/>
                <w:lang w:val="de-DE" w:eastAsia="en-GB"/>
              </w:rPr>
            </w:pPr>
          </w:p>
        </w:tc>
      </w:tr>
      <w:tr w:rsidR="00B318E1" w:rsidRPr="00B318E1" w14:paraId="11339943" w14:textId="77777777" w:rsidTr="005D0D4F">
        <w:tc>
          <w:tcPr>
            <w:tcW w:w="421" w:type="dxa"/>
            <w:vAlign w:val="center"/>
          </w:tcPr>
          <w:p w14:paraId="5F804459" w14:textId="77777777" w:rsidR="00DB6FA7" w:rsidRPr="00B318E1" w:rsidRDefault="00DB6FA7" w:rsidP="005D0D4F">
            <w:pPr>
              <w:rPr>
                <w:rFonts w:eastAsia="Century Gothic" w:cs="Century Gothic"/>
                <w:b/>
                <w:lang w:eastAsia="en-GB"/>
              </w:rPr>
            </w:pPr>
            <w:r w:rsidRPr="00B318E1">
              <w:rPr>
                <w:rFonts w:eastAsia="Century Gothic" w:cs="Century Gothic"/>
                <w:b/>
                <w:lang w:eastAsia="en-GB"/>
              </w:rPr>
              <w:t>4.</w:t>
            </w:r>
          </w:p>
        </w:tc>
        <w:tc>
          <w:tcPr>
            <w:tcW w:w="5679" w:type="dxa"/>
            <w:vAlign w:val="center"/>
          </w:tcPr>
          <w:p w14:paraId="56CAF4BB" w14:textId="255CDFCC" w:rsidR="00DB6FA7" w:rsidRPr="00B318E1" w:rsidRDefault="002C3754" w:rsidP="005D0D4F">
            <w:pPr>
              <w:spacing w:after="0"/>
              <w:rPr>
                <w:rFonts w:eastAsia="Times New Roman" w:cs="Times New Roman"/>
                <w:lang w:val="de-DE"/>
              </w:rPr>
            </w:pPr>
            <w:r w:rsidRPr="00B318E1">
              <w:rPr>
                <w:rFonts w:eastAsia="Times New Roman" w:cs="Times New Roman"/>
                <w:lang w:val="de-DE"/>
              </w:rPr>
              <w:t xml:space="preserve">Die Schweiz hat eine </w:t>
            </w:r>
            <w:r w:rsidRPr="00B318E1">
              <w:rPr>
                <w:rFonts w:eastAsia="Times New Roman" w:cs="Times New Roman"/>
                <w:highlight w:val="lightGray"/>
                <w:lang w:val="de-DE"/>
              </w:rPr>
              <w:t>Armee</w:t>
            </w:r>
            <w:r w:rsidRPr="00B318E1">
              <w:rPr>
                <w:rFonts w:eastAsia="Times New Roman" w:cs="Times New Roman"/>
                <w:lang w:val="de-DE"/>
              </w:rPr>
              <w:t xml:space="preserve">. Das Land bleibt aber immer </w:t>
            </w:r>
            <w:r w:rsidRPr="00B318E1">
              <w:rPr>
                <w:rFonts w:eastAsia="Times New Roman" w:cs="Times New Roman"/>
                <w:highlight w:val="lightGray"/>
                <w:lang w:val="de-DE"/>
              </w:rPr>
              <w:t>neutral</w:t>
            </w:r>
            <w:r w:rsidRPr="00B318E1">
              <w:rPr>
                <w:rFonts w:eastAsia="Times New Roman" w:cs="Times New Roman"/>
                <w:lang w:val="de-DE"/>
              </w:rPr>
              <w:t xml:space="preserve"> und deshalb nimmt es nicht an </w:t>
            </w:r>
            <w:r w:rsidRPr="00B318E1">
              <w:rPr>
                <w:rFonts w:eastAsia="Times New Roman" w:cs="Times New Roman"/>
                <w:highlight w:val="lightGray"/>
                <w:lang w:val="de-DE"/>
              </w:rPr>
              <w:t>Konflikten</w:t>
            </w:r>
            <w:r w:rsidRPr="00B318E1">
              <w:rPr>
                <w:rFonts w:eastAsia="Times New Roman" w:cs="Times New Roman"/>
                <w:lang w:val="de-DE"/>
              </w:rPr>
              <w:t xml:space="preserve"> teil.</w:t>
            </w:r>
          </w:p>
        </w:tc>
        <w:tc>
          <w:tcPr>
            <w:tcW w:w="4668" w:type="dxa"/>
            <w:vAlign w:val="center"/>
          </w:tcPr>
          <w:p w14:paraId="431B8113" w14:textId="7949E89A" w:rsidR="00DB6FA7" w:rsidRPr="00B318E1" w:rsidRDefault="005D0D4F" w:rsidP="005D0D4F">
            <w:pPr>
              <w:rPr>
                <w:rFonts w:eastAsia="Century Gothic" w:cs="Century Gothic"/>
                <w:lang w:eastAsia="en-GB"/>
              </w:rPr>
            </w:pPr>
            <w:r w:rsidRPr="00B318E1">
              <w:rPr>
                <w:rFonts w:eastAsia="Century Gothic" w:cs="Century Gothic"/>
                <w:lang w:eastAsia="en-GB"/>
              </w:rPr>
              <w:t xml:space="preserve">Tolerate </w:t>
            </w:r>
            <w:proofErr w:type="spellStart"/>
            <w:r w:rsidRPr="00B318E1">
              <w:rPr>
                <w:rFonts w:eastAsia="Century Gothic" w:cs="Century Gothic"/>
                <w:i/>
                <w:iCs/>
                <w:lang w:eastAsia="en-GB"/>
              </w:rPr>
              <w:t>Armee</w:t>
            </w:r>
            <w:proofErr w:type="spellEnd"/>
            <w:r w:rsidRPr="00B318E1">
              <w:rPr>
                <w:rFonts w:eastAsia="Century Gothic" w:cs="Century Gothic"/>
                <w:i/>
                <w:iCs/>
                <w:lang w:eastAsia="en-GB"/>
              </w:rPr>
              <w:t>, neutral</w:t>
            </w:r>
            <w:r w:rsidRPr="00B318E1">
              <w:rPr>
                <w:rFonts w:eastAsia="Century Gothic" w:cs="Century Gothic"/>
                <w:lang w:eastAsia="en-GB"/>
              </w:rPr>
              <w:t xml:space="preserve"> and </w:t>
            </w:r>
            <w:proofErr w:type="spellStart"/>
            <w:r w:rsidRPr="00B318E1">
              <w:rPr>
                <w:rFonts w:eastAsia="Century Gothic" w:cs="Century Gothic"/>
                <w:i/>
                <w:iCs/>
                <w:lang w:eastAsia="en-GB"/>
              </w:rPr>
              <w:t>Konflikten</w:t>
            </w:r>
            <w:proofErr w:type="spellEnd"/>
            <w:r w:rsidRPr="00B318E1">
              <w:rPr>
                <w:rFonts w:eastAsia="Century Gothic" w:cs="Century Gothic"/>
                <w:lang w:eastAsia="en-GB"/>
              </w:rPr>
              <w:t xml:space="preserve"> stress inaccuracy if SSC are correctly pronounced.</w:t>
            </w:r>
          </w:p>
        </w:tc>
      </w:tr>
      <w:tr w:rsidR="00B318E1" w:rsidRPr="00B318E1" w14:paraId="5ACCF2AD" w14:textId="77777777" w:rsidTr="005D0D4F">
        <w:tc>
          <w:tcPr>
            <w:tcW w:w="421" w:type="dxa"/>
            <w:vAlign w:val="center"/>
          </w:tcPr>
          <w:p w14:paraId="038B4D46" w14:textId="77777777" w:rsidR="00DB6FA7" w:rsidRPr="00B318E1" w:rsidRDefault="00DB6FA7" w:rsidP="005D0D4F">
            <w:pPr>
              <w:rPr>
                <w:rFonts w:eastAsia="Century Gothic" w:cs="Century Gothic"/>
                <w:b/>
                <w:lang w:eastAsia="en-GB"/>
              </w:rPr>
            </w:pPr>
            <w:r w:rsidRPr="00B318E1">
              <w:rPr>
                <w:rFonts w:eastAsia="Century Gothic" w:cs="Century Gothic"/>
                <w:b/>
                <w:lang w:eastAsia="en-GB"/>
              </w:rPr>
              <w:t>5.</w:t>
            </w:r>
          </w:p>
        </w:tc>
        <w:tc>
          <w:tcPr>
            <w:tcW w:w="5679" w:type="dxa"/>
            <w:vAlign w:val="center"/>
          </w:tcPr>
          <w:p w14:paraId="1220372C" w14:textId="6C5B8EA9" w:rsidR="00DB6FA7" w:rsidRPr="00B318E1" w:rsidRDefault="00D375CD" w:rsidP="005D0D4F">
            <w:pPr>
              <w:rPr>
                <w:rFonts w:eastAsia="Century Gothic" w:cs="Century Gothic"/>
                <w:lang w:val="de-DE" w:eastAsia="en-GB"/>
              </w:rPr>
            </w:pPr>
            <w:r w:rsidRPr="00B318E1">
              <w:rPr>
                <w:rFonts w:eastAsia="Times New Roman" w:cs="Times New Roman"/>
                <w:lang w:val="de-DE"/>
              </w:rPr>
              <w:t xml:space="preserve">Die Schweiz hat vier Sprachen und viele </w:t>
            </w:r>
            <w:r w:rsidRPr="00B318E1">
              <w:rPr>
                <w:rFonts w:eastAsia="Times New Roman" w:cs="Times New Roman"/>
                <w:highlight w:val="lightGray"/>
                <w:lang w:val="de-DE"/>
              </w:rPr>
              <w:t>Dialekte</w:t>
            </w:r>
            <w:r w:rsidRPr="00B318E1">
              <w:rPr>
                <w:rFonts w:eastAsia="Times New Roman" w:cs="Times New Roman"/>
                <w:lang w:val="de-DE"/>
              </w:rPr>
              <w:t xml:space="preserve">! Im </w:t>
            </w:r>
            <w:r w:rsidRPr="00B318E1">
              <w:rPr>
                <w:rFonts w:eastAsia="Times New Roman" w:cs="Times New Roman"/>
                <w:highlight w:val="lightGray"/>
                <w:lang w:val="de-DE"/>
              </w:rPr>
              <w:t>Parlament</w:t>
            </w:r>
            <w:r w:rsidRPr="00B318E1">
              <w:rPr>
                <w:rFonts w:eastAsia="Times New Roman" w:cs="Times New Roman"/>
                <w:lang w:val="de-DE"/>
              </w:rPr>
              <w:t xml:space="preserve"> muss man oft übersetzen!</w:t>
            </w:r>
          </w:p>
        </w:tc>
        <w:tc>
          <w:tcPr>
            <w:tcW w:w="4668" w:type="dxa"/>
            <w:vAlign w:val="center"/>
          </w:tcPr>
          <w:p w14:paraId="78F1440F" w14:textId="1E3424C1" w:rsidR="00DB6FA7" w:rsidRPr="00B318E1" w:rsidRDefault="005D0D4F" w:rsidP="005D0D4F">
            <w:pPr>
              <w:rPr>
                <w:rFonts w:eastAsia="Century Gothic" w:cs="Century Gothic"/>
                <w:lang w:eastAsia="en-GB"/>
              </w:rPr>
            </w:pPr>
            <w:r w:rsidRPr="00B318E1">
              <w:rPr>
                <w:rFonts w:eastAsia="Century Gothic" w:cs="Century Gothic"/>
                <w:lang w:eastAsia="en-GB"/>
              </w:rPr>
              <w:t xml:space="preserve">Tolerate </w:t>
            </w:r>
            <w:proofErr w:type="spellStart"/>
            <w:r w:rsidRPr="00B318E1">
              <w:rPr>
                <w:rFonts w:eastAsia="Century Gothic" w:cs="Century Gothic"/>
                <w:i/>
                <w:iCs/>
                <w:lang w:eastAsia="en-GB"/>
              </w:rPr>
              <w:t>Dialekte</w:t>
            </w:r>
            <w:proofErr w:type="spellEnd"/>
            <w:r w:rsidRPr="00B318E1">
              <w:rPr>
                <w:rFonts w:eastAsia="Century Gothic" w:cs="Century Gothic"/>
                <w:i/>
                <w:iCs/>
                <w:lang w:eastAsia="en-GB"/>
              </w:rPr>
              <w:t xml:space="preserve"> </w:t>
            </w:r>
            <w:r w:rsidRPr="00B318E1">
              <w:rPr>
                <w:rFonts w:eastAsia="Century Gothic" w:cs="Century Gothic"/>
                <w:lang w:eastAsia="en-GB"/>
              </w:rPr>
              <w:t xml:space="preserve">and </w:t>
            </w:r>
            <w:proofErr w:type="spellStart"/>
            <w:r w:rsidRPr="00B318E1">
              <w:rPr>
                <w:rFonts w:eastAsia="Century Gothic" w:cs="Century Gothic"/>
                <w:i/>
                <w:iCs/>
                <w:lang w:eastAsia="en-GB"/>
              </w:rPr>
              <w:t>Parlament</w:t>
            </w:r>
            <w:proofErr w:type="spellEnd"/>
            <w:r w:rsidRPr="00B318E1">
              <w:rPr>
                <w:rFonts w:eastAsia="Century Gothic" w:cs="Century Gothic"/>
                <w:lang w:eastAsia="en-GB"/>
              </w:rPr>
              <w:t xml:space="preserve"> stress inaccuracy is SSC are correctly pronounced.</w:t>
            </w:r>
          </w:p>
        </w:tc>
      </w:tr>
    </w:tbl>
    <w:p w14:paraId="7EA7BA6F" w14:textId="43C48740" w:rsidR="007565BA" w:rsidRPr="00B318E1" w:rsidRDefault="007565BA" w:rsidP="004C29D9">
      <w:pPr>
        <w:tabs>
          <w:tab w:val="left" w:pos="6780"/>
        </w:tabs>
      </w:pPr>
    </w:p>
    <w:p w14:paraId="6C95DBC5" w14:textId="77777777" w:rsidR="00416E65" w:rsidRPr="00B318E1" w:rsidRDefault="00416E65" w:rsidP="00416E65">
      <w:pPr>
        <w:spacing w:after="0"/>
        <w:rPr>
          <w:b/>
          <w:bCs/>
          <w:lang w:eastAsia="en-GB"/>
        </w:rPr>
      </w:pPr>
      <w:r w:rsidRPr="00B318E1">
        <w:rPr>
          <w:rFonts w:eastAsia="Times New Roman" w:cs="Times New Roman"/>
          <w:noProof/>
          <w:lang w:eastAsia="en-GB"/>
        </w:rPr>
        <mc:AlternateContent>
          <mc:Choice Requires="wps">
            <w:drawing>
              <wp:anchor distT="45720" distB="45720" distL="114300" distR="114300" simplePos="0" relativeHeight="251716608" behindDoc="0" locked="0" layoutInCell="1" allowOverlap="1" wp14:anchorId="7699CCA0" wp14:editId="054C00FA">
                <wp:simplePos x="0" y="0"/>
                <wp:positionH relativeFrom="margin">
                  <wp:posOffset>1905</wp:posOffset>
                </wp:positionH>
                <wp:positionV relativeFrom="paragraph">
                  <wp:posOffset>814705</wp:posOffset>
                </wp:positionV>
                <wp:extent cx="6807200" cy="151765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517650"/>
                        </a:xfrm>
                        <a:prstGeom prst="rect">
                          <a:avLst/>
                        </a:prstGeom>
                        <a:solidFill>
                          <a:srgbClr val="FFFFFF"/>
                        </a:solidFill>
                        <a:ln w="9525">
                          <a:solidFill>
                            <a:srgbClr val="000000"/>
                          </a:solidFill>
                          <a:miter lim="800000"/>
                          <a:headEnd/>
                          <a:tailEnd/>
                        </a:ln>
                      </wps:spPr>
                      <wps:txbx>
                        <w:txbxContent>
                          <w:p w14:paraId="4C0D7A81" w14:textId="77777777" w:rsidR="00416E65" w:rsidRDefault="00416E65" w:rsidP="00416E65">
                            <w:pPr>
                              <w:spacing w:after="0" w:line="240" w:lineRule="auto"/>
                              <w:contextualSpacing/>
                              <w:rPr>
                                <w:rFonts w:eastAsia="Calibri" w:cs="Times New Roman"/>
                                <w:color w:val="1F4E79" w:themeColor="accent1" w:themeShade="80"/>
                                <w:lang w:eastAsia="en-US"/>
                              </w:rPr>
                            </w:pPr>
                            <w:r w:rsidRPr="003F567F">
                              <w:rPr>
                                <w:rFonts w:eastAsia="Calibri" w:cs="Times New Roman"/>
                                <w:color w:val="1F4E79" w:themeColor="accent1" w:themeShade="80"/>
                                <w:lang w:eastAsia="en-US"/>
                              </w:rPr>
                              <w:t>Notes:</w:t>
                            </w:r>
                          </w:p>
                          <w:p w14:paraId="3C2174CA" w14:textId="77777777" w:rsidR="00416E65" w:rsidRPr="003F567F" w:rsidRDefault="00416E65" w:rsidP="00416E65">
                            <w:pPr>
                              <w:spacing w:after="0" w:line="240" w:lineRule="auto"/>
                              <w:contextualSpacing/>
                              <w:rPr>
                                <w:rFonts w:eastAsia="Calibri" w:cs="Times New Roman"/>
                                <w:color w:val="1F4E79" w:themeColor="accent1" w:themeShade="80"/>
                                <w:lang w:eastAsia="en-US"/>
                              </w:rPr>
                            </w:pPr>
                          </w:p>
                          <w:p w14:paraId="6A8A3F9F" w14:textId="77777777" w:rsidR="00416E65" w:rsidRDefault="00416E65" w:rsidP="00416E65">
                            <w:pPr>
                              <w:spacing w:after="0" w:line="240" w:lineRule="auto"/>
                              <w:contextualSpacing/>
                              <w:rPr>
                                <w:rFonts w:eastAsia="Calibri" w:cs="Times New Roman"/>
                                <w:color w:val="1F4E79" w:themeColor="accent1" w:themeShade="80"/>
                                <w:lang w:eastAsia="en-US"/>
                              </w:rPr>
                            </w:pPr>
                            <w:r w:rsidRPr="003F567F">
                              <w:rPr>
                                <w:rFonts w:eastAsia="Calibri" w:cs="Times New Roman"/>
                                <w:color w:val="1F4E79" w:themeColor="accent1" w:themeShade="80"/>
                                <w:lang w:eastAsia="en-US"/>
                              </w:rPr>
                              <w:t xml:space="preserve">Award </w:t>
                            </w:r>
                            <w:r>
                              <w:rPr>
                                <w:rFonts w:eastAsia="Calibri" w:cs="Times New Roman"/>
                                <w:b/>
                                <w:bCs/>
                                <w:color w:val="1F4E79" w:themeColor="accent1" w:themeShade="80"/>
                                <w:lang w:eastAsia="en-US"/>
                              </w:rPr>
                              <w:t>0.5 mark</w:t>
                            </w:r>
                            <w:r w:rsidRPr="003F567F">
                              <w:rPr>
                                <w:rFonts w:eastAsia="Calibri" w:cs="Times New Roman"/>
                                <w:color w:val="1F4E79" w:themeColor="accent1" w:themeShade="80"/>
                                <w:lang w:eastAsia="en-US"/>
                              </w:rPr>
                              <w:t xml:space="preserve"> for each </w:t>
                            </w:r>
                            <w:r>
                              <w:rPr>
                                <w:rFonts w:eastAsia="Calibri" w:cs="Times New Roman"/>
                                <w:b/>
                                <w:bCs/>
                                <w:color w:val="1F4E79" w:themeColor="accent1" w:themeShade="80"/>
                                <w:lang w:eastAsia="en-US"/>
                              </w:rPr>
                              <w:t>fact</w:t>
                            </w:r>
                            <w:r w:rsidRPr="003F567F">
                              <w:rPr>
                                <w:rFonts w:eastAsia="Calibri" w:cs="Times New Roman"/>
                                <w:color w:val="1F4E79" w:themeColor="accent1" w:themeShade="80"/>
                                <w:lang w:eastAsia="en-US"/>
                              </w:rPr>
                              <w:t xml:space="preserve"> correctly identified in the text</w:t>
                            </w:r>
                            <w:r>
                              <w:rPr>
                                <w:rFonts w:eastAsia="Calibri" w:cs="Times New Roman"/>
                                <w:color w:val="1F4E79" w:themeColor="accent1" w:themeShade="80"/>
                                <w:lang w:eastAsia="en-US"/>
                              </w:rPr>
                              <w:t>.</w:t>
                            </w:r>
                            <w:r w:rsidRPr="003F567F">
                              <w:rPr>
                                <w:rFonts w:eastAsia="Calibri" w:cs="Times New Roman"/>
                                <w:color w:val="1F4E79" w:themeColor="accent1" w:themeShade="80"/>
                                <w:lang w:eastAsia="en-US"/>
                              </w:rPr>
                              <w:t xml:space="preserve"> </w:t>
                            </w:r>
                          </w:p>
                          <w:p w14:paraId="54B7B996" w14:textId="77777777" w:rsidR="00416E65" w:rsidRDefault="00416E65" w:rsidP="00416E65">
                            <w:pPr>
                              <w:spacing w:after="0" w:line="240" w:lineRule="auto"/>
                              <w:contextualSpacing/>
                              <w:rPr>
                                <w:rFonts w:eastAsia="Calibri" w:cs="Times New Roman"/>
                                <w:color w:val="1F4E79" w:themeColor="accent1" w:themeShade="80"/>
                                <w:lang w:eastAsia="en-US"/>
                              </w:rPr>
                            </w:pPr>
                          </w:p>
                          <w:p w14:paraId="27578EE1" w14:textId="77777777" w:rsidR="00416E65" w:rsidRDefault="00416E65" w:rsidP="00416E65">
                            <w:pPr>
                              <w:spacing w:after="0" w:line="240" w:lineRule="auto"/>
                              <w:contextualSpacing/>
                              <w:rPr>
                                <w:rFonts w:eastAsia="Calibri" w:cs="Times New Roman"/>
                                <w:color w:val="1F4E79" w:themeColor="accent1" w:themeShade="80"/>
                                <w:lang w:eastAsia="en-US"/>
                              </w:rPr>
                            </w:pPr>
                            <w:r w:rsidRPr="003F567F">
                              <w:rPr>
                                <w:rFonts w:eastAsia="Calibri" w:cs="Times New Roman"/>
                                <w:color w:val="1F4E79" w:themeColor="accent1" w:themeShade="80"/>
                                <w:lang w:eastAsia="en-US"/>
                              </w:rPr>
                              <w:t xml:space="preserve">Permissible </w:t>
                            </w:r>
                            <w:r>
                              <w:rPr>
                                <w:rFonts w:eastAsia="Calibri" w:cs="Times New Roman"/>
                                <w:color w:val="1F4E79" w:themeColor="accent1" w:themeShade="80"/>
                                <w:lang w:eastAsia="en-US"/>
                              </w:rPr>
                              <w:t>facts</w:t>
                            </w:r>
                            <w:r w:rsidRPr="003F567F">
                              <w:rPr>
                                <w:rFonts w:eastAsia="Calibri" w:cs="Times New Roman"/>
                                <w:color w:val="1F4E79" w:themeColor="accent1" w:themeShade="80"/>
                                <w:lang w:eastAsia="en-US"/>
                              </w:rPr>
                              <w:t xml:space="preserve"> are listed in the grid below</w:t>
                            </w:r>
                            <w:r>
                              <w:rPr>
                                <w:rFonts w:eastAsia="Calibri" w:cs="Times New Roman"/>
                                <w:color w:val="1F4E79" w:themeColor="accent1" w:themeShade="80"/>
                                <w:lang w:eastAsia="en-US"/>
                              </w:rPr>
                              <w:t xml:space="preserve">, each within </w:t>
                            </w:r>
                            <w:proofErr w:type="gramStart"/>
                            <w:r>
                              <w:rPr>
                                <w:rFonts w:eastAsia="Calibri" w:cs="Times New Roman"/>
                                <w:color w:val="1F4E79" w:themeColor="accent1" w:themeShade="80"/>
                                <w:lang w:eastAsia="en-US"/>
                              </w:rPr>
                              <w:t>[ ]</w:t>
                            </w:r>
                            <w:proofErr w:type="gramEnd"/>
                            <w:r w:rsidRPr="003F567F">
                              <w:rPr>
                                <w:rFonts w:eastAsia="Calibri" w:cs="Times New Roman"/>
                                <w:color w:val="1F4E79" w:themeColor="accent1" w:themeShade="80"/>
                                <w:lang w:eastAsia="en-US"/>
                              </w:rPr>
                              <w:t>.</w:t>
                            </w:r>
                            <w:r>
                              <w:rPr>
                                <w:rFonts w:eastAsia="Calibri" w:cs="Times New Roman"/>
                                <w:color w:val="1F4E79" w:themeColor="accent1" w:themeShade="80"/>
                                <w:lang w:eastAsia="en-US"/>
                              </w:rPr>
                              <w:t xml:space="preserve"> </w:t>
                            </w:r>
                          </w:p>
                          <w:p w14:paraId="651109FB" w14:textId="77777777" w:rsidR="00416E65" w:rsidRDefault="00416E65" w:rsidP="00416E65">
                            <w:pPr>
                              <w:spacing w:after="0" w:line="240" w:lineRule="auto"/>
                              <w:contextualSpacing/>
                              <w:rPr>
                                <w:rFonts w:eastAsia="Calibri" w:cs="Times New Roman"/>
                                <w:color w:val="1F4E79" w:themeColor="accent1" w:themeShade="80"/>
                                <w:lang w:eastAsia="en-US"/>
                              </w:rPr>
                            </w:pPr>
                          </w:p>
                          <w:p w14:paraId="59B8BD85" w14:textId="77777777" w:rsidR="00416E65" w:rsidRPr="00F67FE4" w:rsidRDefault="00416E65" w:rsidP="00416E65">
                            <w:pPr>
                              <w:spacing w:after="0" w:line="240" w:lineRule="auto"/>
                              <w:contextualSpacing/>
                              <w:rPr>
                                <w:rFonts w:ascii="Calibri" w:eastAsia="Calibri" w:hAnsi="Calibri" w:cs="Times New Roman"/>
                                <w:color w:val="0000FF"/>
                                <w:lang w:eastAsia="en-US"/>
                              </w:rPr>
                            </w:pPr>
                            <w:r>
                              <w:rPr>
                                <w:rFonts w:eastAsia="Calibri" w:cs="Times New Roman"/>
                                <w:color w:val="1F4E79" w:themeColor="accent1" w:themeShade="80"/>
                                <w:lang w:eastAsia="en-US"/>
                              </w:rPr>
                              <w:t>The fact</w:t>
                            </w:r>
                            <w:r w:rsidRPr="003F567F">
                              <w:rPr>
                                <w:rFonts w:eastAsia="Calibri" w:cs="Times New Roman"/>
                                <w:color w:val="1F4E79" w:themeColor="accent1" w:themeShade="80"/>
                                <w:lang w:eastAsia="en-US"/>
                              </w:rPr>
                              <w:t xml:space="preserve">s can be expressed using any reasonable </w:t>
                            </w:r>
                            <w:r>
                              <w:rPr>
                                <w:rFonts w:eastAsia="Calibri" w:cs="Times New Roman"/>
                                <w:color w:val="1F4E79" w:themeColor="accent1" w:themeShade="80"/>
                                <w:lang w:eastAsia="en-US"/>
                              </w:rPr>
                              <w:t>English formulation.</w:t>
                            </w:r>
                          </w:p>
                          <w:p w14:paraId="1F4B8144" w14:textId="77777777" w:rsidR="00416E65" w:rsidRPr="00F67FE4" w:rsidRDefault="00416E65" w:rsidP="00416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CCA0" id="_x0000_s1040" type="#_x0000_t202" style="position:absolute;margin-left:.15pt;margin-top:64.15pt;width:536pt;height:119.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Q2FgIAACg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">
                <v:textbox>
                  <w:txbxContent>
                    <w:p w14:paraId="4C0D7A81" w14:textId="77777777" w:rsidR="00416E65" w:rsidRDefault="00416E65" w:rsidP="00416E65">
                      <w:pPr>
                        <w:spacing w:after="0" w:line="240" w:lineRule="auto"/>
                        <w:contextualSpacing/>
                        <w:rPr>
                          <w:rFonts w:eastAsia="Calibri" w:cs="Times New Roman"/>
                          <w:color w:val="1F4E79" w:themeColor="accent1" w:themeShade="80"/>
                          <w:lang w:eastAsia="en-US"/>
                        </w:rPr>
                      </w:pPr>
                      <w:r w:rsidRPr="003F567F">
                        <w:rPr>
                          <w:rFonts w:eastAsia="Calibri" w:cs="Times New Roman"/>
                          <w:color w:val="1F4E79" w:themeColor="accent1" w:themeShade="80"/>
                          <w:lang w:eastAsia="en-US"/>
                        </w:rPr>
                        <w:t>Notes:</w:t>
                      </w:r>
                    </w:p>
                    <w:p w14:paraId="3C2174CA" w14:textId="77777777" w:rsidR="00416E65" w:rsidRPr="003F567F" w:rsidRDefault="00416E65" w:rsidP="00416E65">
                      <w:pPr>
                        <w:spacing w:after="0" w:line="240" w:lineRule="auto"/>
                        <w:contextualSpacing/>
                        <w:rPr>
                          <w:rFonts w:eastAsia="Calibri" w:cs="Times New Roman"/>
                          <w:color w:val="1F4E79" w:themeColor="accent1" w:themeShade="80"/>
                          <w:lang w:eastAsia="en-US"/>
                        </w:rPr>
                      </w:pPr>
                    </w:p>
                    <w:p w14:paraId="6A8A3F9F" w14:textId="77777777" w:rsidR="00416E65" w:rsidRDefault="00416E65" w:rsidP="00416E65">
                      <w:pPr>
                        <w:spacing w:after="0" w:line="240" w:lineRule="auto"/>
                        <w:contextualSpacing/>
                        <w:rPr>
                          <w:rFonts w:eastAsia="Calibri" w:cs="Times New Roman"/>
                          <w:color w:val="1F4E79" w:themeColor="accent1" w:themeShade="80"/>
                          <w:lang w:eastAsia="en-US"/>
                        </w:rPr>
                      </w:pPr>
                      <w:r w:rsidRPr="003F567F">
                        <w:rPr>
                          <w:rFonts w:eastAsia="Calibri" w:cs="Times New Roman"/>
                          <w:color w:val="1F4E79" w:themeColor="accent1" w:themeShade="80"/>
                          <w:lang w:eastAsia="en-US"/>
                        </w:rPr>
                        <w:t xml:space="preserve">Award </w:t>
                      </w:r>
                      <w:r>
                        <w:rPr>
                          <w:rFonts w:eastAsia="Calibri" w:cs="Times New Roman"/>
                          <w:b/>
                          <w:bCs/>
                          <w:color w:val="1F4E79" w:themeColor="accent1" w:themeShade="80"/>
                          <w:lang w:eastAsia="en-US"/>
                        </w:rPr>
                        <w:t>0.5 mark</w:t>
                      </w:r>
                      <w:r w:rsidRPr="003F567F">
                        <w:rPr>
                          <w:rFonts w:eastAsia="Calibri" w:cs="Times New Roman"/>
                          <w:color w:val="1F4E79" w:themeColor="accent1" w:themeShade="80"/>
                          <w:lang w:eastAsia="en-US"/>
                        </w:rPr>
                        <w:t xml:space="preserve"> for each </w:t>
                      </w:r>
                      <w:r>
                        <w:rPr>
                          <w:rFonts w:eastAsia="Calibri" w:cs="Times New Roman"/>
                          <w:b/>
                          <w:bCs/>
                          <w:color w:val="1F4E79" w:themeColor="accent1" w:themeShade="80"/>
                          <w:lang w:eastAsia="en-US"/>
                        </w:rPr>
                        <w:t>fact</w:t>
                      </w:r>
                      <w:r w:rsidRPr="003F567F">
                        <w:rPr>
                          <w:rFonts w:eastAsia="Calibri" w:cs="Times New Roman"/>
                          <w:color w:val="1F4E79" w:themeColor="accent1" w:themeShade="80"/>
                          <w:lang w:eastAsia="en-US"/>
                        </w:rPr>
                        <w:t xml:space="preserve"> correctly identified in the text</w:t>
                      </w:r>
                      <w:r>
                        <w:rPr>
                          <w:rFonts w:eastAsia="Calibri" w:cs="Times New Roman"/>
                          <w:color w:val="1F4E79" w:themeColor="accent1" w:themeShade="80"/>
                          <w:lang w:eastAsia="en-US"/>
                        </w:rPr>
                        <w:t>.</w:t>
                      </w:r>
                      <w:r w:rsidRPr="003F567F">
                        <w:rPr>
                          <w:rFonts w:eastAsia="Calibri" w:cs="Times New Roman"/>
                          <w:color w:val="1F4E79" w:themeColor="accent1" w:themeShade="80"/>
                          <w:lang w:eastAsia="en-US"/>
                        </w:rPr>
                        <w:t xml:space="preserve"> </w:t>
                      </w:r>
                    </w:p>
                    <w:p w14:paraId="54B7B996" w14:textId="77777777" w:rsidR="00416E65" w:rsidRDefault="00416E65" w:rsidP="00416E65">
                      <w:pPr>
                        <w:spacing w:after="0" w:line="240" w:lineRule="auto"/>
                        <w:contextualSpacing/>
                        <w:rPr>
                          <w:rFonts w:eastAsia="Calibri" w:cs="Times New Roman"/>
                          <w:color w:val="1F4E79" w:themeColor="accent1" w:themeShade="80"/>
                          <w:lang w:eastAsia="en-US"/>
                        </w:rPr>
                      </w:pPr>
                    </w:p>
                    <w:p w14:paraId="27578EE1" w14:textId="77777777" w:rsidR="00416E65" w:rsidRDefault="00416E65" w:rsidP="00416E65">
                      <w:pPr>
                        <w:spacing w:after="0" w:line="240" w:lineRule="auto"/>
                        <w:contextualSpacing/>
                        <w:rPr>
                          <w:rFonts w:eastAsia="Calibri" w:cs="Times New Roman"/>
                          <w:color w:val="1F4E79" w:themeColor="accent1" w:themeShade="80"/>
                          <w:lang w:eastAsia="en-US"/>
                        </w:rPr>
                      </w:pPr>
                      <w:r w:rsidRPr="003F567F">
                        <w:rPr>
                          <w:rFonts w:eastAsia="Calibri" w:cs="Times New Roman"/>
                          <w:color w:val="1F4E79" w:themeColor="accent1" w:themeShade="80"/>
                          <w:lang w:eastAsia="en-US"/>
                        </w:rPr>
                        <w:t xml:space="preserve">Permissible </w:t>
                      </w:r>
                      <w:r>
                        <w:rPr>
                          <w:rFonts w:eastAsia="Calibri" w:cs="Times New Roman"/>
                          <w:color w:val="1F4E79" w:themeColor="accent1" w:themeShade="80"/>
                          <w:lang w:eastAsia="en-US"/>
                        </w:rPr>
                        <w:t>facts</w:t>
                      </w:r>
                      <w:r w:rsidRPr="003F567F">
                        <w:rPr>
                          <w:rFonts w:eastAsia="Calibri" w:cs="Times New Roman"/>
                          <w:color w:val="1F4E79" w:themeColor="accent1" w:themeShade="80"/>
                          <w:lang w:eastAsia="en-US"/>
                        </w:rPr>
                        <w:t xml:space="preserve"> are listed in the grid below</w:t>
                      </w:r>
                      <w:r>
                        <w:rPr>
                          <w:rFonts w:eastAsia="Calibri" w:cs="Times New Roman"/>
                          <w:color w:val="1F4E79" w:themeColor="accent1" w:themeShade="80"/>
                          <w:lang w:eastAsia="en-US"/>
                        </w:rPr>
                        <w:t>, each within [ ]</w:t>
                      </w:r>
                      <w:r w:rsidRPr="003F567F">
                        <w:rPr>
                          <w:rFonts w:eastAsia="Calibri" w:cs="Times New Roman"/>
                          <w:color w:val="1F4E79" w:themeColor="accent1" w:themeShade="80"/>
                          <w:lang w:eastAsia="en-US"/>
                        </w:rPr>
                        <w:t>.</w:t>
                      </w:r>
                      <w:r>
                        <w:rPr>
                          <w:rFonts w:eastAsia="Calibri" w:cs="Times New Roman"/>
                          <w:color w:val="1F4E79" w:themeColor="accent1" w:themeShade="80"/>
                          <w:lang w:eastAsia="en-US"/>
                        </w:rPr>
                        <w:t xml:space="preserve"> </w:t>
                      </w:r>
                    </w:p>
                    <w:p w14:paraId="651109FB" w14:textId="77777777" w:rsidR="00416E65" w:rsidRDefault="00416E65" w:rsidP="00416E65">
                      <w:pPr>
                        <w:spacing w:after="0" w:line="240" w:lineRule="auto"/>
                        <w:contextualSpacing/>
                        <w:rPr>
                          <w:rFonts w:eastAsia="Calibri" w:cs="Times New Roman"/>
                          <w:color w:val="1F4E79" w:themeColor="accent1" w:themeShade="80"/>
                          <w:lang w:eastAsia="en-US"/>
                        </w:rPr>
                      </w:pPr>
                    </w:p>
                    <w:p w14:paraId="59B8BD85" w14:textId="77777777" w:rsidR="00416E65" w:rsidRPr="00F67FE4" w:rsidRDefault="00416E65" w:rsidP="00416E65">
                      <w:pPr>
                        <w:spacing w:after="0" w:line="240" w:lineRule="auto"/>
                        <w:contextualSpacing/>
                        <w:rPr>
                          <w:rFonts w:ascii="Calibri" w:eastAsia="Calibri" w:hAnsi="Calibri" w:cs="Times New Roman"/>
                          <w:color w:val="0000FF"/>
                          <w:lang w:eastAsia="en-US"/>
                        </w:rPr>
                      </w:pPr>
                      <w:r>
                        <w:rPr>
                          <w:rFonts w:eastAsia="Calibri" w:cs="Times New Roman"/>
                          <w:color w:val="1F4E79" w:themeColor="accent1" w:themeShade="80"/>
                          <w:lang w:eastAsia="en-US"/>
                        </w:rPr>
                        <w:t>The fact</w:t>
                      </w:r>
                      <w:r w:rsidRPr="003F567F">
                        <w:rPr>
                          <w:rFonts w:eastAsia="Calibri" w:cs="Times New Roman"/>
                          <w:color w:val="1F4E79" w:themeColor="accent1" w:themeShade="80"/>
                          <w:lang w:eastAsia="en-US"/>
                        </w:rPr>
                        <w:t xml:space="preserve">s can be expressed using any reasonable </w:t>
                      </w:r>
                      <w:r>
                        <w:rPr>
                          <w:rFonts w:eastAsia="Calibri" w:cs="Times New Roman"/>
                          <w:color w:val="1F4E79" w:themeColor="accent1" w:themeShade="80"/>
                          <w:lang w:eastAsia="en-US"/>
                        </w:rPr>
                        <w:t>English formulation.</w:t>
                      </w:r>
                    </w:p>
                    <w:p w14:paraId="1F4B8144" w14:textId="77777777" w:rsidR="00416E65" w:rsidRPr="00F67FE4" w:rsidRDefault="00416E65" w:rsidP="00416E65"/>
                  </w:txbxContent>
                </v:textbox>
                <w10:wrap type="square" anchorx="margin"/>
              </v:shape>
            </w:pict>
          </mc:Fallback>
        </mc:AlternateContent>
      </w:r>
      <w:r w:rsidRPr="00B318E1">
        <w:rPr>
          <w:noProof/>
          <w:lang w:eastAsia="en-GB"/>
        </w:rPr>
        <mc:AlternateContent>
          <mc:Choice Requires="wps">
            <w:drawing>
              <wp:anchor distT="45720" distB="45720" distL="114300" distR="114300" simplePos="0" relativeHeight="251715584" behindDoc="0" locked="0" layoutInCell="1" allowOverlap="1" wp14:anchorId="4FCE396E" wp14:editId="357E1D29">
                <wp:simplePos x="0" y="0"/>
                <wp:positionH relativeFrom="margin">
                  <wp:align>right</wp:align>
                </wp:positionH>
                <wp:positionV relativeFrom="paragraph">
                  <wp:posOffset>405765</wp:posOffset>
                </wp:positionV>
                <wp:extent cx="6819900" cy="277495"/>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7495"/>
                        </a:xfrm>
                        <a:prstGeom prst="rect">
                          <a:avLst/>
                        </a:prstGeom>
                        <a:solidFill>
                          <a:srgbClr val="FFFFFF"/>
                        </a:solidFill>
                        <a:ln w="9525">
                          <a:solidFill>
                            <a:schemeClr val="accent5">
                              <a:lumMod val="75000"/>
                            </a:schemeClr>
                          </a:solidFill>
                          <a:miter lim="800000"/>
                          <a:headEnd/>
                          <a:tailEnd/>
                        </a:ln>
                      </wps:spPr>
                      <wps:txbx>
                        <w:txbxContent>
                          <w:p w14:paraId="2EAAE166" w14:textId="77777777" w:rsidR="00416E65" w:rsidRPr="00944004" w:rsidRDefault="00416E65" w:rsidP="00416E65">
                            <w:pPr>
                              <w:jc w:val="center"/>
                              <w:rPr>
                                <w:color w:val="1F4E79" w:themeColor="accent1" w:themeShade="80"/>
                              </w:rPr>
                            </w:pPr>
                            <w:r w:rsidRPr="00944004">
                              <w:rPr>
                                <w:rFonts w:cs="Arial"/>
                                <w:color w:val="1F4E79" w:themeColor="accent1" w:themeShade="80"/>
                                <w:szCs w:val="20"/>
                              </w:rPr>
                              <w:t xml:space="preserve">max. </w:t>
                            </w:r>
                            <w:r>
                              <w:rPr>
                                <w:rFonts w:cs="Arial"/>
                                <w:b/>
                                <w:color w:val="1F4E79" w:themeColor="accent1" w:themeShade="80"/>
                                <w:szCs w:val="20"/>
                              </w:rPr>
                              <w:t>2</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396E" id="_x0000_s1041" type="#_x0000_t202" style="position:absolute;margin-left:485.8pt;margin-top:31.95pt;width:537pt;height:21.8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" strokecolor="#2f5496 [2408]">
                <v:textbox>
                  <w:txbxContent>
                    <w:p w14:paraId="2EAAE166" w14:textId="77777777" w:rsidR="00416E65" w:rsidRPr="00944004" w:rsidRDefault="00416E65" w:rsidP="00416E65">
                      <w:pPr>
                        <w:jc w:val="center"/>
                        <w:rPr>
                          <w:color w:val="1F4E79" w:themeColor="accent1" w:themeShade="80"/>
                        </w:rPr>
                      </w:pPr>
                      <w:r w:rsidRPr="00944004">
                        <w:rPr>
                          <w:rFonts w:cs="Arial"/>
                          <w:color w:val="1F4E79" w:themeColor="accent1" w:themeShade="80"/>
                          <w:szCs w:val="20"/>
                        </w:rPr>
                        <w:t xml:space="preserve">max. </w:t>
                      </w:r>
                      <w:r>
                        <w:rPr>
                          <w:rFonts w:cs="Arial"/>
                          <w:b/>
                          <w:color w:val="1F4E79" w:themeColor="accent1" w:themeShade="80"/>
                          <w:szCs w:val="20"/>
                        </w:rPr>
                        <w:t>2</w:t>
                      </w:r>
                      <w:r w:rsidRPr="00944004">
                        <w:rPr>
                          <w:rFonts w:cs="Arial"/>
                          <w:b/>
                          <w:color w:val="1F4E79" w:themeColor="accent1" w:themeShade="80"/>
                          <w:szCs w:val="20"/>
                        </w:rPr>
                        <w:t xml:space="preserve"> </w:t>
                      </w:r>
                      <w:r w:rsidRPr="00944004">
                        <w:rPr>
                          <w:rFonts w:cs="Arial"/>
                          <w:color w:val="1F4E79" w:themeColor="accent1" w:themeShade="80"/>
                          <w:szCs w:val="20"/>
                        </w:rPr>
                        <w:t>marks in tota</w:t>
                      </w:r>
                      <w:r w:rsidRPr="00944004">
                        <w:rPr>
                          <w:color w:val="1F4E79" w:themeColor="accent1" w:themeShade="80"/>
                        </w:rPr>
                        <w:t>l</w:t>
                      </w:r>
                    </w:p>
                  </w:txbxContent>
                </v:textbox>
                <w10:wrap type="square" anchorx="margin"/>
              </v:shape>
            </w:pict>
          </mc:Fallback>
        </mc:AlternateContent>
      </w:r>
      <w:r w:rsidRPr="00B318E1">
        <w:rPr>
          <w:b/>
          <w:bCs/>
          <w:lang w:eastAsia="en-GB"/>
        </w:rPr>
        <w:t>PART B</w:t>
      </w:r>
    </w:p>
    <w:p w14:paraId="4C1D0CFA" w14:textId="77777777" w:rsidR="00416E65" w:rsidRPr="00B318E1" w:rsidRDefault="00416E65" w:rsidP="00416E65">
      <w:pPr>
        <w:spacing w:after="0" w:line="240" w:lineRule="auto"/>
        <w:rPr>
          <w:rFonts w:ascii="Calibri" w:eastAsia="Calibri" w:hAnsi="Calibri" w:cs="Times New Roman"/>
          <w:sz w:val="22"/>
          <w:szCs w:val="22"/>
          <w:lang w:eastAsia="en-US"/>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5177"/>
        <w:gridCol w:w="5173"/>
      </w:tblGrid>
      <w:tr w:rsidR="00B318E1" w:rsidRPr="00B318E1" w14:paraId="3C82585C" w14:textId="77777777" w:rsidTr="00D6235B">
        <w:tc>
          <w:tcPr>
            <w:tcW w:w="418" w:type="dxa"/>
          </w:tcPr>
          <w:p w14:paraId="1187A8C4" w14:textId="77777777" w:rsidR="00416E65" w:rsidRPr="00B318E1" w:rsidRDefault="00416E65" w:rsidP="00D6235B">
            <w:pPr>
              <w:spacing w:after="0"/>
              <w:rPr>
                <w:rFonts w:eastAsia="Century Gothic" w:cs="Century Gothic"/>
                <w:b/>
              </w:rPr>
            </w:pPr>
          </w:p>
        </w:tc>
        <w:tc>
          <w:tcPr>
            <w:tcW w:w="5177" w:type="dxa"/>
          </w:tcPr>
          <w:p w14:paraId="1C6227CB" w14:textId="77777777" w:rsidR="00416E65" w:rsidRPr="00B318E1" w:rsidRDefault="00050B73" w:rsidP="00D6235B">
            <w:pPr>
              <w:tabs>
                <w:tab w:val="left" w:pos="1077"/>
              </w:tabs>
              <w:spacing w:after="0"/>
              <w:rPr>
                <w:rFonts w:eastAsia="Century Gothic" w:cs="Century Gothic"/>
                <w:b/>
              </w:rPr>
            </w:pPr>
            <w:sdt>
              <w:sdtPr>
                <w:tag w:val="goog_rdk_22"/>
                <w:id w:val="1580322204"/>
              </w:sdtPr>
              <w:sdtEndPr>
                <w:rPr>
                  <w:color w:val="1F3864" w:themeColor="accent5" w:themeShade="80"/>
                </w:rPr>
              </w:sdtEndPr>
              <w:sdtContent/>
            </w:sdt>
            <w:sdt>
              <w:sdtPr>
                <w:tag w:val="goog_rdk_23"/>
                <w:id w:val="1067608923"/>
              </w:sdtPr>
              <w:sdtEndPr>
                <w:rPr>
                  <w:color w:val="1F3864" w:themeColor="accent5" w:themeShade="80"/>
                </w:rPr>
              </w:sdtEndPr>
              <w:sdtContent/>
            </w:sdt>
            <w:r w:rsidR="00416E65" w:rsidRPr="00B318E1">
              <w:rPr>
                <w:rFonts w:eastAsia="Century Gothic" w:cs="Century Gothic"/>
                <w:b/>
              </w:rPr>
              <w:t xml:space="preserve">Allow (or equivalent): </w:t>
            </w:r>
            <w:r w:rsidR="00416E65" w:rsidRPr="00B318E1">
              <w:rPr>
                <w:rFonts w:eastAsia="Century Gothic" w:cs="Century Gothic"/>
                <w:b/>
              </w:rPr>
              <w:tab/>
            </w:r>
          </w:p>
        </w:tc>
        <w:tc>
          <w:tcPr>
            <w:tcW w:w="5173" w:type="dxa"/>
          </w:tcPr>
          <w:p w14:paraId="7C9D603F" w14:textId="77777777" w:rsidR="00416E65" w:rsidRPr="00B318E1" w:rsidRDefault="00416E65" w:rsidP="00D6235B">
            <w:pPr>
              <w:spacing w:after="0"/>
              <w:rPr>
                <w:rFonts w:eastAsia="Century Gothic" w:cs="Century Gothic"/>
                <w:b/>
              </w:rPr>
            </w:pPr>
            <w:r w:rsidRPr="00B318E1">
              <w:rPr>
                <w:rFonts w:eastAsia="Century Gothic" w:cs="Century Gothic"/>
                <w:b/>
              </w:rPr>
              <w:t>Disallow:</w:t>
            </w:r>
          </w:p>
        </w:tc>
      </w:tr>
      <w:tr w:rsidR="00B318E1" w:rsidRPr="00B318E1" w14:paraId="4EB01E02" w14:textId="77777777" w:rsidTr="00D6235B">
        <w:tc>
          <w:tcPr>
            <w:tcW w:w="418" w:type="dxa"/>
          </w:tcPr>
          <w:p w14:paraId="6F84847B" w14:textId="77777777" w:rsidR="00416E65" w:rsidRPr="00B318E1" w:rsidRDefault="00416E65" w:rsidP="00D6235B">
            <w:pPr>
              <w:spacing w:after="0"/>
              <w:rPr>
                <w:rFonts w:eastAsia="Century Gothic" w:cs="Century Gothic"/>
                <w:b/>
              </w:rPr>
            </w:pPr>
            <w:r w:rsidRPr="00B318E1">
              <w:rPr>
                <w:rFonts w:eastAsia="Century Gothic" w:cs="Century Gothic"/>
                <w:b/>
              </w:rPr>
              <w:t>1.</w:t>
            </w:r>
          </w:p>
        </w:tc>
        <w:tc>
          <w:tcPr>
            <w:tcW w:w="5177" w:type="dxa"/>
          </w:tcPr>
          <w:p w14:paraId="49DB5254" w14:textId="471C5C23" w:rsidR="00416E65" w:rsidRPr="00B318E1" w:rsidRDefault="00151172" w:rsidP="00D6235B">
            <w:pPr>
              <w:spacing w:after="0"/>
              <w:rPr>
                <w:rFonts w:eastAsia="Century Gothic" w:cs="Century Gothic"/>
              </w:rPr>
            </w:pPr>
            <w:r w:rsidRPr="00B318E1">
              <w:rPr>
                <w:rFonts w:eastAsia="Century Gothic" w:cs="Century Gothic"/>
              </w:rPr>
              <w:t>Switzerland</w:t>
            </w:r>
            <w:r w:rsidR="00416E65" w:rsidRPr="00B318E1">
              <w:rPr>
                <w:rFonts w:eastAsia="Century Gothic" w:cs="Century Gothic"/>
              </w:rPr>
              <w:t xml:space="preserve"> [is a </w:t>
            </w:r>
            <w:r w:rsidRPr="00B318E1">
              <w:rPr>
                <w:rFonts w:eastAsia="Century Gothic" w:cs="Century Gothic"/>
              </w:rPr>
              <w:t>democratic country</w:t>
            </w:r>
            <w:r w:rsidR="00416E65" w:rsidRPr="00B318E1">
              <w:rPr>
                <w:rFonts w:eastAsia="Century Gothic" w:cs="Century Gothic"/>
              </w:rPr>
              <w:t>] [</w:t>
            </w:r>
            <w:r w:rsidRPr="00B318E1">
              <w:rPr>
                <w:rFonts w:eastAsia="Century Gothic" w:cs="Century Gothic"/>
              </w:rPr>
              <w:t>in the middle of Europe]</w:t>
            </w:r>
          </w:p>
        </w:tc>
        <w:tc>
          <w:tcPr>
            <w:tcW w:w="5173" w:type="dxa"/>
          </w:tcPr>
          <w:p w14:paraId="7DF22CDD" w14:textId="4929495D" w:rsidR="00416E65" w:rsidRPr="00B318E1" w:rsidRDefault="00416E65" w:rsidP="00D6235B">
            <w:pPr>
              <w:spacing w:after="0"/>
              <w:rPr>
                <w:rFonts w:eastAsia="Century Gothic" w:cs="Century Gothic"/>
              </w:rPr>
            </w:pPr>
            <w:r w:rsidRPr="00B318E1">
              <w:rPr>
                <w:rFonts w:eastAsia="Century Gothic" w:cs="Century Gothic"/>
              </w:rPr>
              <w:t>Just ‘</w:t>
            </w:r>
            <w:r w:rsidR="00D01528" w:rsidRPr="00B318E1">
              <w:rPr>
                <w:rFonts w:eastAsia="Century Gothic" w:cs="Century Gothic"/>
              </w:rPr>
              <w:t>a country’</w:t>
            </w:r>
          </w:p>
        </w:tc>
      </w:tr>
      <w:tr w:rsidR="00B318E1" w:rsidRPr="00B318E1" w14:paraId="3D02647F" w14:textId="77777777" w:rsidTr="00D6235B">
        <w:tc>
          <w:tcPr>
            <w:tcW w:w="418" w:type="dxa"/>
          </w:tcPr>
          <w:p w14:paraId="557C1927" w14:textId="77777777" w:rsidR="00416E65" w:rsidRPr="00B318E1" w:rsidRDefault="00416E65" w:rsidP="00D6235B">
            <w:pPr>
              <w:spacing w:after="0"/>
              <w:rPr>
                <w:rFonts w:eastAsia="Century Gothic" w:cs="Century Gothic"/>
                <w:b/>
              </w:rPr>
            </w:pPr>
            <w:r w:rsidRPr="00B318E1">
              <w:rPr>
                <w:rFonts w:eastAsia="Century Gothic" w:cs="Century Gothic"/>
                <w:b/>
              </w:rPr>
              <w:t>2.</w:t>
            </w:r>
          </w:p>
        </w:tc>
        <w:tc>
          <w:tcPr>
            <w:tcW w:w="5177" w:type="dxa"/>
          </w:tcPr>
          <w:p w14:paraId="14DDD2A0" w14:textId="7FD62609" w:rsidR="00416E65" w:rsidRPr="00B318E1" w:rsidRDefault="00D01528" w:rsidP="00D6235B">
            <w:pPr>
              <w:spacing w:after="0"/>
              <w:rPr>
                <w:rFonts w:eastAsia="Century Gothic" w:cs="Century Gothic"/>
              </w:rPr>
            </w:pPr>
            <w:r w:rsidRPr="00B318E1">
              <w:rPr>
                <w:rFonts w:eastAsia="Century Gothic" w:cs="Century Gothic"/>
              </w:rPr>
              <w:t>[There is a lot of tourism</w:t>
            </w:r>
            <w:r w:rsidR="006536DF" w:rsidRPr="00B318E1">
              <w:rPr>
                <w:rFonts w:eastAsia="Century Gothic" w:cs="Century Gothic"/>
              </w:rPr>
              <w:t xml:space="preserve"> (</w:t>
            </w:r>
            <w:r w:rsidRPr="00B318E1">
              <w:rPr>
                <w:rFonts w:eastAsia="Century Gothic" w:cs="Century Gothic"/>
              </w:rPr>
              <w:t>in the Alps</w:t>
            </w:r>
            <w:r w:rsidR="006536DF" w:rsidRPr="00B318E1">
              <w:rPr>
                <w:rFonts w:eastAsia="Century Gothic" w:cs="Century Gothic"/>
              </w:rPr>
              <w:t>)</w:t>
            </w:r>
            <w:r w:rsidRPr="00B318E1">
              <w:rPr>
                <w:rFonts w:eastAsia="Century Gothic" w:cs="Century Gothic"/>
              </w:rPr>
              <w:t xml:space="preserve">] </w:t>
            </w:r>
          </w:p>
        </w:tc>
        <w:tc>
          <w:tcPr>
            <w:tcW w:w="5173" w:type="dxa"/>
          </w:tcPr>
          <w:p w14:paraId="1CE5F55B" w14:textId="523C5C67" w:rsidR="00416E65" w:rsidRPr="00B318E1" w:rsidRDefault="00416E65" w:rsidP="00D6235B">
            <w:pPr>
              <w:spacing w:after="0"/>
              <w:rPr>
                <w:rFonts w:eastAsia="Century Gothic" w:cs="Century Gothic"/>
              </w:rPr>
            </w:pPr>
          </w:p>
        </w:tc>
      </w:tr>
      <w:tr w:rsidR="00B318E1" w:rsidRPr="00B318E1" w14:paraId="68C76F74" w14:textId="77777777" w:rsidTr="00D6235B">
        <w:tc>
          <w:tcPr>
            <w:tcW w:w="418" w:type="dxa"/>
          </w:tcPr>
          <w:p w14:paraId="1FD63E12" w14:textId="77777777" w:rsidR="00416E65" w:rsidRPr="00B318E1" w:rsidRDefault="00416E65" w:rsidP="00D6235B">
            <w:pPr>
              <w:spacing w:after="0"/>
              <w:rPr>
                <w:rFonts w:eastAsia="Century Gothic" w:cs="Century Gothic"/>
                <w:b/>
              </w:rPr>
            </w:pPr>
            <w:r w:rsidRPr="00B318E1">
              <w:rPr>
                <w:rFonts w:eastAsia="Century Gothic" w:cs="Century Gothic"/>
                <w:b/>
              </w:rPr>
              <w:t>3.</w:t>
            </w:r>
          </w:p>
        </w:tc>
        <w:tc>
          <w:tcPr>
            <w:tcW w:w="5177" w:type="dxa"/>
          </w:tcPr>
          <w:p w14:paraId="7917FB86" w14:textId="0B1225AF" w:rsidR="00416E65" w:rsidRPr="00B318E1" w:rsidRDefault="00416E65" w:rsidP="00D6235B">
            <w:pPr>
              <w:spacing w:after="0"/>
              <w:rPr>
                <w:rFonts w:eastAsia="Century Gothic" w:cs="Century Gothic"/>
              </w:rPr>
            </w:pPr>
            <w:r w:rsidRPr="00B318E1">
              <w:rPr>
                <w:rFonts w:eastAsia="Century Gothic" w:cs="Century Gothic"/>
              </w:rPr>
              <w:t>[</w:t>
            </w:r>
            <w:r w:rsidR="006536DF" w:rsidRPr="00B318E1">
              <w:rPr>
                <w:rFonts w:eastAsia="Century Gothic" w:cs="Century Gothic"/>
              </w:rPr>
              <w:t>Switzerland’s birthday is 1</w:t>
            </w:r>
            <w:r w:rsidR="006536DF" w:rsidRPr="00B318E1">
              <w:rPr>
                <w:rFonts w:eastAsia="Century Gothic" w:cs="Century Gothic"/>
                <w:vertAlign w:val="superscript"/>
              </w:rPr>
              <w:t>st</w:t>
            </w:r>
            <w:r w:rsidR="006536DF" w:rsidRPr="00B318E1">
              <w:rPr>
                <w:rFonts w:eastAsia="Century Gothic" w:cs="Century Gothic"/>
              </w:rPr>
              <w:t xml:space="preserve"> August] [there are always fireworks on this day]</w:t>
            </w:r>
          </w:p>
        </w:tc>
        <w:tc>
          <w:tcPr>
            <w:tcW w:w="5173" w:type="dxa"/>
          </w:tcPr>
          <w:p w14:paraId="28192C5B" w14:textId="77777777" w:rsidR="00416E65" w:rsidRPr="00B318E1" w:rsidRDefault="00416E65" w:rsidP="00D6235B">
            <w:pPr>
              <w:spacing w:after="0"/>
              <w:rPr>
                <w:rFonts w:eastAsia="Century Gothic" w:cs="Century Gothic"/>
              </w:rPr>
            </w:pPr>
          </w:p>
        </w:tc>
      </w:tr>
      <w:tr w:rsidR="00B318E1" w:rsidRPr="00B318E1" w14:paraId="49688BFA" w14:textId="77777777" w:rsidTr="00D6235B">
        <w:tc>
          <w:tcPr>
            <w:tcW w:w="418" w:type="dxa"/>
          </w:tcPr>
          <w:p w14:paraId="460BB186" w14:textId="77777777" w:rsidR="00416E65" w:rsidRPr="00B318E1" w:rsidRDefault="00416E65" w:rsidP="00D6235B">
            <w:pPr>
              <w:spacing w:after="0"/>
              <w:rPr>
                <w:rFonts w:eastAsia="Century Gothic" w:cs="Century Gothic"/>
                <w:b/>
              </w:rPr>
            </w:pPr>
            <w:r w:rsidRPr="00B318E1">
              <w:rPr>
                <w:rFonts w:eastAsia="Century Gothic" w:cs="Century Gothic"/>
                <w:b/>
              </w:rPr>
              <w:t>4.</w:t>
            </w:r>
          </w:p>
        </w:tc>
        <w:tc>
          <w:tcPr>
            <w:tcW w:w="5177" w:type="dxa"/>
          </w:tcPr>
          <w:p w14:paraId="49A6293C" w14:textId="7979F3D7" w:rsidR="00416E65" w:rsidRPr="00B318E1" w:rsidRDefault="00416E65" w:rsidP="00D6235B">
            <w:pPr>
              <w:spacing w:after="0"/>
              <w:rPr>
                <w:rFonts w:eastAsia="Century Gothic" w:cs="Century Gothic"/>
              </w:rPr>
            </w:pPr>
            <w:r w:rsidRPr="00B318E1">
              <w:rPr>
                <w:rFonts w:eastAsia="Century Gothic" w:cs="Century Gothic"/>
              </w:rPr>
              <w:t>[</w:t>
            </w:r>
            <w:r w:rsidR="006536DF" w:rsidRPr="00B318E1">
              <w:rPr>
                <w:rFonts w:eastAsia="Century Gothic" w:cs="Century Gothic"/>
              </w:rPr>
              <w:t>Switzerland has an army</w:t>
            </w:r>
            <w:r w:rsidRPr="00B318E1">
              <w:rPr>
                <w:rFonts w:eastAsia="Century Gothic" w:cs="Century Gothic"/>
              </w:rPr>
              <w:t>]</w:t>
            </w:r>
            <w:r w:rsidR="006536DF" w:rsidRPr="00B318E1">
              <w:rPr>
                <w:rFonts w:eastAsia="Century Gothic" w:cs="Century Gothic"/>
              </w:rPr>
              <w:t xml:space="preserve"> [it always remains neutral</w:t>
            </w:r>
            <w:r w:rsidR="009065F1" w:rsidRPr="00B318E1">
              <w:rPr>
                <w:rFonts w:eastAsia="Century Gothic" w:cs="Century Gothic"/>
              </w:rPr>
              <w:t>] [it doesn’t take part in conflicts]</w:t>
            </w:r>
          </w:p>
        </w:tc>
        <w:tc>
          <w:tcPr>
            <w:tcW w:w="5173" w:type="dxa"/>
          </w:tcPr>
          <w:p w14:paraId="0688CE8C" w14:textId="77777777" w:rsidR="00416E65" w:rsidRPr="00B318E1" w:rsidRDefault="00416E65" w:rsidP="00D6235B">
            <w:pPr>
              <w:spacing w:after="0"/>
              <w:rPr>
                <w:rFonts w:eastAsia="Century Gothic" w:cs="Century Gothic"/>
              </w:rPr>
            </w:pPr>
          </w:p>
        </w:tc>
      </w:tr>
      <w:tr w:rsidR="00416E65" w:rsidRPr="00B318E1" w14:paraId="05BCC2B3" w14:textId="77777777" w:rsidTr="00D6235B">
        <w:tc>
          <w:tcPr>
            <w:tcW w:w="418" w:type="dxa"/>
          </w:tcPr>
          <w:p w14:paraId="4ACEDBB9" w14:textId="77777777" w:rsidR="00416E65" w:rsidRPr="00B318E1" w:rsidRDefault="00416E65" w:rsidP="00D6235B">
            <w:pPr>
              <w:spacing w:after="0"/>
              <w:rPr>
                <w:rFonts w:eastAsia="Century Gothic" w:cs="Century Gothic"/>
                <w:b/>
              </w:rPr>
            </w:pPr>
            <w:r w:rsidRPr="00B318E1">
              <w:rPr>
                <w:rFonts w:eastAsia="Century Gothic" w:cs="Century Gothic"/>
                <w:b/>
              </w:rPr>
              <w:t>5.</w:t>
            </w:r>
          </w:p>
        </w:tc>
        <w:tc>
          <w:tcPr>
            <w:tcW w:w="5177" w:type="dxa"/>
          </w:tcPr>
          <w:p w14:paraId="7CD0233E" w14:textId="2D9381CA" w:rsidR="00416E65" w:rsidRPr="00B318E1" w:rsidRDefault="00416E65" w:rsidP="00D6235B">
            <w:pPr>
              <w:spacing w:after="0"/>
              <w:rPr>
                <w:rFonts w:eastAsia="Century Gothic" w:cs="Century Gothic"/>
              </w:rPr>
            </w:pPr>
            <w:r w:rsidRPr="00B318E1">
              <w:rPr>
                <w:rFonts w:eastAsia="Century Gothic" w:cs="Century Gothic"/>
              </w:rPr>
              <w:t>[I</w:t>
            </w:r>
            <w:r w:rsidR="009065F1" w:rsidRPr="00B318E1">
              <w:rPr>
                <w:rFonts w:eastAsia="Century Gothic" w:cs="Century Gothic"/>
              </w:rPr>
              <w:t>t has four languages (and lots of dialects] [people often need to translate in parliament]</w:t>
            </w:r>
          </w:p>
        </w:tc>
        <w:tc>
          <w:tcPr>
            <w:tcW w:w="5173" w:type="dxa"/>
          </w:tcPr>
          <w:p w14:paraId="57E4F5F6" w14:textId="0FA8ECD4" w:rsidR="00416E65" w:rsidRPr="00B318E1" w:rsidRDefault="00416E65" w:rsidP="00D6235B">
            <w:pPr>
              <w:spacing w:after="0"/>
              <w:rPr>
                <w:rFonts w:eastAsia="Century Gothic" w:cs="Century Gothic"/>
              </w:rPr>
            </w:pPr>
          </w:p>
        </w:tc>
      </w:tr>
    </w:tbl>
    <w:p w14:paraId="358608D2" w14:textId="77777777" w:rsidR="00416E65" w:rsidRPr="00B318E1" w:rsidRDefault="00416E65" w:rsidP="00416E65">
      <w:pPr>
        <w:spacing w:after="0" w:line="240" w:lineRule="auto"/>
      </w:pPr>
    </w:p>
    <w:p w14:paraId="720D382D" w14:textId="77777777" w:rsidR="00416E65" w:rsidRPr="00B318E1" w:rsidRDefault="00416E65" w:rsidP="00416E65">
      <w:pPr>
        <w:spacing w:after="0" w:line="240" w:lineRule="auto"/>
      </w:pPr>
      <w:r w:rsidRPr="00B318E1">
        <w:t xml:space="preserve">Image information: All images are from </w:t>
      </w:r>
      <w:hyperlink r:id="rId11">
        <w:r w:rsidRPr="00B318E1">
          <w:rPr>
            <w:u w:val="single"/>
          </w:rPr>
          <w:t>https://pixabay.com/</w:t>
        </w:r>
      </w:hyperlink>
      <w:r w:rsidRPr="00B318E1">
        <w:t xml:space="preserve"> </w:t>
      </w:r>
    </w:p>
    <w:p w14:paraId="00311907" w14:textId="77777777" w:rsidR="00416E65" w:rsidRPr="00B318E1" w:rsidRDefault="00416E65" w:rsidP="00416E65">
      <w:pPr>
        <w:spacing w:after="0" w:line="240" w:lineRule="auto"/>
        <w:rPr>
          <w:rFonts w:eastAsia="Calibri" w:cs="Times New Roman"/>
          <w:lang w:eastAsia="en-US"/>
        </w:rPr>
      </w:pPr>
      <w:r w:rsidRPr="00B318E1">
        <w:rPr>
          <w:rFonts w:eastAsia="Calibri" w:cs="Times New Roman"/>
          <w:lang w:eastAsia="en-US"/>
        </w:rPr>
        <w:t xml:space="preserve"> </w:t>
      </w:r>
    </w:p>
    <w:p w14:paraId="65857605" w14:textId="77777777" w:rsidR="00416E65" w:rsidRPr="00B318E1" w:rsidRDefault="00416E65" w:rsidP="00416E65"/>
    <w:sectPr w:rsidR="00416E65" w:rsidRPr="00B318E1" w:rsidSect="00A27D29">
      <w:headerReference w:type="default" r:id="rId12"/>
      <w:footerReference w:type="default" r:id="rId13"/>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0018" w14:textId="77777777" w:rsidR="00050B73" w:rsidRDefault="00050B73" w:rsidP="00180B91">
      <w:pPr>
        <w:spacing w:after="0" w:line="240" w:lineRule="auto"/>
      </w:pPr>
      <w:r>
        <w:separator/>
      </w:r>
    </w:p>
  </w:endnote>
  <w:endnote w:type="continuationSeparator" w:id="0">
    <w:p w14:paraId="08FE1556" w14:textId="77777777" w:rsidR="00050B73" w:rsidRDefault="00050B73"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8F9" w14:textId="77777777" w:rsidR="00175567" w:rsidRPr="00175567" w:rsidRDefault="00030BB2" w:rsidP="00175567">
    <w:pPr>
      <w:spacing w:after="0" w:line="240" w:lineRule="auto"/>
      <w:jc w:val="right"/>
      <w:rPr>
        <w:rFonts w:eastAsia="+mn-ea" w:cstheme="minorHAnsi"/>
        <w:b/>
        <w:bCs/>
        <w:color w:val="FFFFFF"/>
        <w:kern w:val="24"/>
        <w:u w:val="single"/>
      </w:rPr>
    </w:pPr>
    <w:r>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2B300AC3" wp14:editId="6D1993B5">
          <wp:simplePos x="0" y="0"/>
          <wp:positionH relativeFrom="column">
            <wp:posOffset>-360249</wp:posOffset>
          </wp:positionH>
          <wp:positionV relativeFrom="paragraph">
            <wp:posOffset>46706</wp:posOffset>
          </wp:positionV>
          <wp:extent cx="7558178"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78" cy="579054"/>
                  </a:xfrm>
                  <a:prstGeom prst="rect">
                    <a:avLst/>
                  </a:prstGeom>
                </pic:spPr>
              </pic:pic>
            </a:graphicData>
          </a:graphic>
          <wp14:sizeRelH relativeFrom="page">
            <wp14:pctWidth>0</wp14:pctWidth>
          </wp14:sizeRelH>
          <wp14:sizeRelV relativeFrom="page">
            <wp14:pctHeight>0</wp14:pctHeight>
          </wp14:sizeRelV>
        </wp:anchor>
      </w:drawing>
    </w:r>
    <w:r w:rsidR="00A842EA">
      <w:rPr>
        <w:noProof/>
        <w:lang w:eastAsia="en-GB"/>
      </w:rPr>
      <mc:AlternateContent>
        <mc:Choice Requires="wps">
          <w:drawing>
            <wp:anchor distT="0" distB="0" distL="114300" distR="114300" simplePos="0" relativeHeight="251660288" behindDoc="0" locked="0" layoutInCell="1" allowOverlap="1" wp14:anchorId="094481CA" wp14:editId="2433DFC0">
              <wp:simplePos x="0" y="0"/>
              <wp:positionH relativeFrom="column">
                <wp:posOffset>3288030</wp:posOffset>
              </wp:positionH>
              <wp:positionV relativeFrom="paragraph">
                <wp:posOffset>104140</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14:paraId="65D2A905" w14:textId="77777777" w:rsidR="00A842EA" w:rsidRPr="009A4B6E" w:rsidRDefault="00A842EA" w:rsidP="00A842E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481CA" id="_x0000_t202" coordsize="21600,21600" o:spt="202" path="m,l,21600r21600,l21600,xe">
              <v:stroke joinstyle="miter"/>
              <v:path gradientshapeok="t" o:connecttype="rect"/>
            </v:shapetype>
            <v:shape id="Text Box 1" o:spid="_x0000_s1042" type="#_x0000_t202" style="position:absolute;left:0;text-align:left;margin-left:258.9pt;margin-top:8.2pt;width:1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" filled="f" stroked="f" strokeweight=".5pt">
              <v:textbox>
                <w:txbxContent>
                  <w:p w14:paraId="65D2A905" w14:textId="77777777" w:rsidR="00A842EA" w:rsidRPr="009A4B6E" w:rsidRDefault="00A842EA" w:rsidP="00A842EA">
                    <w:pPr>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6B91" w14:textId="77777777" w:rsidR="00050B73" w:rsidRDefault="00050B73" w:rsidP="00180B91">
      <w:pPr>
        <w:spacing w:after="0" w:line="240" w:lineRule="auto"/>
      </w:pPr>
      <w:r>
        <w:separator/>
      </w:r>
    </w:p>
  </w:footnote>
  <w:footnote w:type="continuationSeparator" w:id="0">
    <w:p w14:paraId="0B68F5F3" w14:textId="77777777" w:rsidR="00050B73" w:rsidRDefault="00050B73"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CE9B"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1547"/>
    <w:multiLevelType w:val="hybridMultilevel"/>
    <w:tmpl w:val="EE3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A0141"/>
    <w:multiLevelType w:val="hybridMultilevel"/>
    <w:tmpl w:val="AAECBFF4"/>
    <w:lvl w:ilvl="0" w:tplc="62C20824">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A4A09"/>
    <w:multiLevelType w:val="hybridMultilevel"/>
    <w:tmpl w:val="FEE42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F8"/>
    <w:rsid w:val="00003228"/>
    <w:rsid w:val="0001363F"/>
    <w:rsid w:val="00015CA4"/>
    <w:rsid w:val="00030BB2"/>
    <w:rsid w:val="000418FB"/>
    <w:rsid w:val="000431E7"/>
    <w:rsid w:val="0004710B"/>
    <w:rsid w:val="00050B73"/>
    <w:rsid w:val="0006544C"/>
    <w:rsid w:val="00083E55"/>
    <w:rsid w:val="000875A5"/>
    <w:rsid w:val="000970D6"/>
    <w:rsid w:val="000A1E07"/>
    <w:rsid w:val="000A75E6"/>
    <w:rsid w:val="000B3884"/>
    <w:rsid w:val="000C4585"/>
    <w:rsid w:val="000D1C17"/>
    <w:rsid w:val="000E1EB5"/>
    <w:rsid w:val="00117C1A"/>
    <w:rsid w:val="001265E9"/>
    <w:rsid w:val="001325BD"/>
    <w:rsid w:val="00133A89"/>
    <w:rsid w:val="00144A69"/>
    <w:rsid w:val="00151172"/>
    <w:rsid w:val="00155239"/>
    <w:rsid w:val="001600A1"/>
    <w:rsid w:val="001631E1"/>
    <w:rsid w:val="0017145E"/>
    <w:rsid w:val="00174FA3"/>
    <w:rsid w:val="00175567"/>
    <w:rsid w:val="001808D0"/>
    <w:rsid w:val="00180B91"/>
    <w:rsid w:val="001930DB"/>
    <w:rsid w:val="00193D13"/>
    <w:rsid w:val="001B2A0E"/>
    <w:rsid w:val="001C11E3"/>
    <w:rsid w:val="001C35A5"/>
    <w:rsid w:val="001D38DD"/>
    <w:rsid w:val="00200B40"/>
    <w:rsid w:val="00227AF6"/>
    <w:rsid w:val="00230202"/>
    <w:rsid w:val="00240E03"/>
    <w:rsid w:val="00252B21"/>
    <w:rsid w:val="00262A4A"/>
    <w:rsid w:val="00293C75"/>
    <w:rsid w:val="002A7168"/>
    <w:rsid w:val="002B11AC"/>
    <w:rsid w:val="002C3754"/>
    <w:rsid w:val="002D0B84"/>
    <w:rsid w:val="002D6D7A"/>
    <w:rsid w:val="002F2061"/>
    <w:rsid w:val="002F5F81"/>
    <w:rsid w:val="00312FD2"/>
    <w:rsid w:val="00313ECF"/>
    <w:rsid w:val="00316AE5"/>
    <w:rsid w:val="00357CAE"/>
    <w:rsid w:val="003619E7"/>
    <w:rsid w:val="00376C58"/>
    <w:rsid w:val="00385F82"/>
    <w:rsid w:val="00391323"/>
    <w:rsid w:val="0039426A"/>
    <w:rsid w:val="003A3A39"/>
    <w:rsid w:val="003A5D1C"/>
    <w:rsid w:val="003B559B"/>
    <w:rsid w:val="003E0F58"/>
    <w:rsid w:val="003F25BB"/>
    <w:rsid w:val="003F468B"/>
    <w:rsid w:val="004017F7"/>
    <w:rsid w:val="00401C8E"/>
    <w:rsid w:val="004159F2"/>
    <w:rsid w:val="00416E65"/>
    <w:rsid w:val="0042292B"/>
    <w:rsid w:val="004322C6"/>
    <w:rsid w:val="0044380E"/>
    <w:rsid w:val="00444042"/>
    <w:rsid w:val="00460B18"/>
    <w:rsid w:val="00467897"/>
    <w:rsid w:val="004751F7"/>
    <w:rsid w:val="0049101D"/>
    <w:rsid w:val="004A3834"/>
    <w:rsid w:val="004B2FFA"/>
    <w:rsid w:val="004B7F81"/>
    <w:rsid w:val="004C0A67"/>
    <w:rsid w:val="004C23CA"/>
    <w:rsid w:val="004C29D9"/>
    <w:rsid w:val="004D1FEF"/>
    <w:rsid w:val="00504845"/>
    <w:rsid w:val="0050638D"/>
    <w:rsid w:val="00507C12"/>
    <w:rsid w:val="005178DD"/>
    <w:rsid w:val="00531596"/>
    <w:rsid w:val="0053191D"/>
    <w:rsid w:val="00531D94"/>
    <w:rsid w:val="0053258C"/>
    <w:rsid w:val="005365DE"/>
    <w:rsid w:val="00537BCD"/>
    <w:rsid w:val="005409FD"/>
    <w:rsid w:val="00544EF4"/>
    <w:rsid w:val="0058794E"/>
    <w:rsid w:val="00593B45"/>
    <w:rsid w:val="005A2B93"/>
    <w:rsid w:val="005C691B"/>
    <w:rsid w:val="005D0D4F"/>
    <w:rsid w:val="005E02B8"/>
    <w:rsid w:val="005E76BD"/>
    <w:rsid w:val="005F645F"/>
    <w:rsid w:val="0061073C"/>
    <w:rsid w:val="00622012"/>
    <w:rsid w:val="00633910"/>
    <w:rsid w:val="006466FB"/>
    <w:rsid w:val="006536DF"/>
    <w:rsid w:val="00666C57"/>
    <w:rsid w:val="0068157B"/>
    <w:rsid w:val="00684751"/>
    <w:rsid w:val="00690D41"/>
    <w:rsid w:val="006964C6"/>
    <w:rsid w:val="006A48A9"/>
    <w:rsid w:val="006B3968"/>
    <w:rsid w:val="006E2590"/>
    <w:rsid w:val="006F0236"/>
    <w:rsid w:val="006F1C27"/>
    <w:rsid w:val="006F6150"/>
    <w:rsid w:val="006F6AE7"/>
    <w:rsid w:val="00700492"/>
    <w:rsid w:val="00705A2D"/>
    <w:rsid w:val="007213D4"/>
    <w:rsid w:val="007338E8"/>
    <w:rsid w:val="00737A74"/>
    <w:rsid w:val="00751AB2"/>
    <w:rsid w:val="007565BA"/>
    <w:rsid w:val="00771FAE"/>
    <w:rsid w:val="00784C46"/>
    <w:rsid w:val="00793137"/>
    <w:rsid w:val="007A056D"/>
    <w:rsid w:val="007B57F2"/>
    <w:rsid w:val="007B7A9C"/>
    <w:rsid w:val="007D64B8"/>
    <w:rsid w:val="007E1600"/>
    <w:rsid w:val="0080109E"/>
    <w:rsid w:val="00821651"/>
    <w:rsid w:val="008267E3"/>
    <w:rsid w:val="00826EDE"/>
    <w:rsid w:val="00840565"/>
    <w:rsid w:val="008477C2"/>
    <w:rsid w:val="008812F9"/>
    <w:rsid w:val="008A4A8E"/>
    <w:rsid w:val="008A5E51"/>
    <w:rsid w:val="008A7AA0"/>
    <w:rsid w:val="008C3142"/>
    <w:rsid w:val="008F2E86"/>
    <w:rsid w:val="008F6725"/>
    <w:rsid w:val="009065F1"/>
    <w:rsid w:val="0092436E"/>
    <w:rsid w:val="0094082E"/>
    <w:rsid w:val="00940B6F"/>
    <w:rsid w:val="00942988"/>
    <w:rsid w:val="009467EB"/>
    <w:rsid w:val="009548CA"/>
    <w:rsid w:val="0096138D"/>
    <w:rsid w:val="00963997"/>
    <w:rsid w:val="009653DB"/>
    <w:rsid w:val="009728E2"/>
    <w:rsid w:val="00983CB9"/>
    <w:rsid w:val="0099484D"/>
    <w:rsid w:val="009A0D9F"/>
    <w:rsid w:val="009C422B"/>
    <w:rsid w:val="009D2F6B"/>
    <w:rsid w:val="009D46CE"/>
    <w:rsid w:val="009F5E70"/>
    <w:rsid w:val="00A01F8D"/>
    <w:rsid w:val="00A17DC9"/>
    <w:rsid w:val="00A27D29"/>
    <w:rsid w:val="00A36D00"/>
    <w:rsid w:val="00A53DBD"/>
    <w:rsid w:val="00A60605"/>
    <w:rsid w:val="00A64D97"/>
    <w:rsid w:val="00A73112"/>
    <w:rsid w:val="00A77CA0"/>
    <w:rsid w:val="00A842EA"/>
    <w:rsid w:val="00A84BCB"/>
    <w:rsid w:val="00A855EF"/>
    <w:rsid w:val="00AA762C"/>
    <w:rsid w:val="00AB3F14"/>
    <w:rsid w:val="00AD0104"/>
    <w:rsid w:val="00AE312B"/>
    <w:rsid w:val="00AE705F"/>
    <w:rsid w:val="00AF0049"/>
    <w:rsid w:val="00AF40E0"/>
    <w:rsid w:val="00B106F1"/>
    <w:rsid w:val="00B14D7B"/>
    <w:rsid w:val="00B171CA"/>
    <w:rsid w:val="00B20139"/>
    <w:rsid w:val="00B318E1"/>
    <w:rsid w:val="00B421FE"/>
    <w:rsid w:val="00B47E40"/>
    <w:rsid w:val="00B55171"/>
    <w:rsid w:val="00B55B81"/>
    <w:rsid w:val="00B715D6"/>
    <w:rsid w:val="00B828EC"/>
    <w:rsid w:val="00B92966"/>
    <w:rsid w:val="00BA74F8"/>
    <w:rsid w:val="00BD226A"/>
    <w:rsid w:val="00BD5AE6"/>
    <w:rsid w:val="00BE5375"/>
    <w:rsid w:val="00BE6EA6"/>
    <w:rsid w:val="00C1365C"/>
    <w:rsid w:val="00C24B36"/>
    <w:rsid w:val="00C26ABB"/>
    <w:rsid w:val="00C35925"/>
    <w:rsid w:val="00C42DBE"/>
    <w:rsid w:val="00C472AB"/>
    <w:rsid w:val="00C52001"/>
    <w:rsid w:val="00C73E3D"/>
    <w:rsid w:val="00C75485"/>
    <w:rsid w:val="00C7644B"/>
    <w:rsid w:val="00C776F4"/>
    <w:rsid w:val="00C92301"/>
    <w:rsid w:val="00C96BC1"/>
    <w:rsid w:val="00CB2FFE"/>
    <w:rsid w:val="00CB3AE7"/>
    <w:rsid w:val="00CC0894"/>
    <w:rsid w:val="00CC142E"/>
    <w:rsid w:val="00CD7693"/>
    <w:rsid w:val="00CF1FF8"/>
    <w:rsid w:val="00CF7AE7"/>
    <w:rsid w:val="00D01528"/>
    <w:rsid w:val="00D1235F"/>
    <w:rsid w:val="00D1329D"/>
    <w:rsid w:val="00D14821"/>
    <w:rsid w:val="00D375CD"/>
    <w:rsid w:val="00D54920"/>
    <w:rsid w:val="00D576EB"/>
    <w:rsid w:val="00D7237F"/>
    <w:rsid w:val="00D73E2B"/>
    <w:rsid w:val="00D76941"/>
    <w:rsid w:val="00DA23D0"/>
    <w:rsid w:val="00DB2580"/>
    <w:rsid w:val="00DB3A48"/>
    <w:rsid w:val="00DB62EA"/>
    <w:rsid w:val="00DB6FA7"/>
    <w:rsid w:val="00DD3BCB"/>
    <w:rsid w:val="00DE157D"/>
    <w:rsid w:val="00DF00BA"/>
    <w:rsid w:val="00E02365"/>
    <w:rsid w:val="00E03437"/>
    <w:rsid w:val="00E0487C"/>
    <w:rsid w:val="00E32DA7"/>
    <w:rsid w:val="00E35B5E"/>
    <w:rsid w:val="00E40B4B"/>
    <w:rsid w:val="00E66EE9"/>
    <w:rsid w:val="00E86ECA"/>
    <w:rsid w:val="00E95644"/>
    <w:rsid w:val="00E9719F"/>
    <w:rsid w:val="00EE0E29"/>
    <w:rsid w:val="00EE4F73"/>
    <w:rsid w:val="00EF0095"/>
    <w:rsid w:val="00EF0842"/>
    <w:rsid w:val="00EF4442"/>
    <w:rsid w:val="00F128A8"/>
    <w:rsid w:val="00F202A5"/>
    <w:rsid w:val="00F22724"/>
    <w:rsid w:val="00F24B9B"/>
    <w:rsid w:val="00F36C06"/>
    <w:rsid w:val="00F5574B"/>
    <w:rsid w:val="00F63C10"/>
    <w:rsid w:val="00F643A8"/>
    <w:rsid w:val="00F859DA"/>
    <w:rsid w:val="00F91BDA"/>
    <w:rsid w:val="00FB27A2"/>
    <w:rsid w:val="00FC6AF0"/>
    <w:rsid w:val="00FD7BE1"/>
    <w:rsid w:val="00FF1B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8040"/>
  <w15:chartTrackingRefBased/>
  <w15:docId w15:val="{EBE22D30-19A9-41F2-BF5E-54FF0D5B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BB"/>
    <w:rPr>
      <w:color w:val="1F3864" w:themeColor="accent5" w:themeShade="80"/>
      <w:sz w:val="24"/>
      <w:szCs w:val="24"/>
    </w:rPr>
  </w:style>
  <w:style w:type="paragraph" w:styleId="Heading1">
    <w:name w:val="heading 1"/>
    <w:basedOn w:val="Normal"/>
    <w:next w:val="Normal"/>
    <w:link w:val="Heading1Char"/>
    <w:uiPriority w:val="9"/>
    <w:qFormat/>
    <w:rsid w:val="003F25BB"/>
    <w:pPr>
      <w:shd w:val="clear" w:color="auto" w:fill="FFFFFF"/>
      <w:spacing w:before="120" w:after="120" w:line="240" w:lineRule="auto"/>
      <w:outlineLvl w:val="0"/>
    </w:pPr>
    <w:rPr>
      <w:rFonts w:eastAsia="Times New Roman" w:cs="Arial"/>
      <w:b/>
      <w:color w:val="2F549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color w:val="auto"/>
      <w:sz w:val="28"/>
      <w:szCs w:val="28"/>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color w:val="auto"/>
      <w:sz w:val="28"/>
      <w:szCs w:val="28"/>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3F25BB"/>
    <w:rPr>
      <w:rFonts w:eastAsia="Times New Roman" w:cs="Arial"/>
      <w:b/>
      <w:color w:val="2F5496"/>
      <w:sz w:val="24"/>
      <w:szCs w:val="24"/>
      <w:shd w:val="clear" w:color="auto" w:fill="FFFFFF"/>
      <w:lang w:eastAsia="en-GB"/>
    </w:rPr>
  </w:style>
  <w:style w:type="table" w:styleId="TableGrid">
    <w:name w:val="Table Grid"/>
    <w:basedOn w:val="TableNormal"/>
    <w:uiPriority w:val="39"/>
    <w:rsid w:val="003F25BB"/>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5BB"/>
    <w:rPr>
      <w:sz w:val="16"/>
      <w:szCs w:val="16"/>
    </w:rPr>
  </w:style>
  <w:style w:type="paragraph" w:styleId="Title">
    <w:name w:val="Title"/>
    <w:basedOn w:val="Normal"/>
    <w:next w:val="Normal"/>
    <w:link w:val="TitleChar"/>
    <w:uiPriority w:val="10"/>
    <w:qFormat/>
    <w:rsid w:val="003F25BB"/>
    <w:pPr>
      <w:jc w:val="center"/>
    </w:pPr>
    <w:rPr>
      <w:b/>
      <w:color w:val="2F5496"/>
      <w:sz w:val="72"/>
      <w:szCs w:val="72"/>
    </w:rPr>
  </w:style>
  <w:style w:type="character" w:customStyle="1" w:styleId="TitleChar">
    <w:name w:val="Title Char"/>
    <w:basedOn w:val="DefaultParagraphFont"/>
    <w:link w:val="Title"/>
    <w:uiPriority w:val="10"/>
    <w:rsid w:val="003F25BB"/>
    <w:rPr>
      <w:b/>
      <w:color w:val="2F5496"/>
      <w:sz w:val="72"/>
      <w:szCs w:val="72"/>
    </w:rPr>
  </w:style>
  <w:style w:type="paragraph" w:styleId="Subtitle">
    <w:name w:val="Subtitle"/>
    <w:basedOn w:val="Normal"/>
    <w:next w:val="Normal"/>
    <w:link w:val="SubtitleChar"/>
    <w:uiPriority w:val="11"/>
    <w:qFormat/>
    <w:rsid w:val="003F25BB"/>
    <w:pPr>
      <w:jc w:val="center"/>
    </w:pPr>
    <w:rPr>
      <w:b/>
      <w:color w:val="2F5496"/>
      <w:sz w:val="52"/>
      <w:szCs w:val="52"/>
    </w:rPr>
  </w:style>
  <w:style w:type="character" w:customStyle="1" w:styleId="SubtitleChar">
    <w:name w:val="Subtitle Char"/>
    <w:basedOn w:val="DefaultParagraphFont"/>
    <w:link w:val="Subtitle"/>
    <w:uiPriority w:val="11"/>
    <w:rsid w:val="003F25BB"/>
    <w:rPr>
      <w:b/>
      <w:color w:val="2F5496"/>
      <w:sz w:val="52"/>
      <w:szCs w:val="52"/>
    </w:rPr>
  </w:style>
  <w:style w:type="character" w:styleId="PlaceholderText">
    <w:name w:val="Placeholder Text"/>
    <w:basedOn w:val="DefaultParagraphFont"/>
    <w:uiPriority w:val="99"/>
    <w:semiHidden/>
    <w:rsid w:val="007213D4"/>
    <w:rPr>
      <w:color w:val="808080"/>
    </w:rPr>
  </w:style>
  <w:style w:type="paragraph" w:styleId="CommentText">
    <w:name w:val="annotation text"/>
    <w:basedOn w:val="Normal"/>
    <w:link w:val="CommentTextChar"/>
    <w:uiPriority w:val="99"/>
    <w:unhideWhenUsed/>
    <w:rsid w:val="00460B18"/>
    <w:pPr>
      <w:spacing w:line="240" w:lineRule="auto"/>
    </w:pPr>
    <w:rPr>
      <w:sz w:val="20"/>
      <w:szCs w:val="20"/>
    </w:rPr>
  </w:style>
  <w:style w:type="character" w:customStyle="1" w:styleId="CommentTextChar">
    <w:name w:val="Comment Text Char"/>
    <w:basedOn w:val="DefaultParagraphFont"/>
    <w:link w:val="CommentText"/>
    <w:uiPriority w:val="99"/>
    <w:rsid w:val="00460B18"/>
    <w:rPr>
      <w:color w:val="1F3864" w:themeColor="accent5" w:themeShade="80"/>
      <w:sz w:val="20"/>
      <w:szCs w:val="20"/>
    </w:rPr>
  </w:style>
  <w:style w:type="paragraph" w:styleId="BalloonText">
    <w:name w:val="Balloon Text"/>
    <w:basedOn w:val="Normal"/>
    <w:link w:val="BalloonTextChar"/>
    <w:uiPriority w:val="99"/>
    <w:semiHidden/>
    <w:unhideWhenUsed/>
    <w:rsid w:val="0046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18"/>
    <w:rPr>
      <w:rFonts w:ascii="Segoe UI" w:hAnsi="Segoe UI" w:cs="Segoe UI"/>
      <w:color w:val="1F3864" w:themeColor="accent5" w:themeShade="80"/>
      <w:sz w:val="18"/>
      <w:szCs w:val="18"/>
    </w:rPr>
  </w:style>
  <w:style w:type="paragraph" w:styleId="Caption">
    <w:name w:val="caption"/>
    <w:basedOn w:val="Normal"/>
    <w:next w:val="Normal"/>
    <w:uiPriority w:val="35"/>
    <w:unhideWhenUsed/>
    <w:qFormat/>
    <w:rsid w:val="001C11E3"/>
    <w:pPr>
      <w:spacing w:after="200" w:line="240" w:lineRule="auto"/>
    </w:pPr>
    <w:rPr>
      <w:i/>
      <w:iCs/>
      <w:color w:val="44546A" w:themeColor="text2"/>
      <w:sz w:val="18"/>
      <w:szCs w:val="18"/>
    </w:rPr>
  </w:style>
  <w:style w:type="paragraph" w:styleId="ListParagraph">
    <w:name w:val="List Paragraph"/>
    <w:basedOn w:val="Normal"/>
    <w:uiPriority w:val="34"/>
    <w:qFormat/>
    <w:rsid w:val="00B171CA"/>
    <w:pPr>
      <w:ind w:left="720"/>
      <w:contextualSpacing/>
    </w:pPr>
  </w:style>
  <w:style w:type="table" w:customStyle="1" w:styleId="TableGrid3">
    <w:name w:val="Table Grid3"/>
    <w:basedOn w:val="TableNormal"/>
    <w:next w:val="TableGrid"/>
    <w:uiPriority w:val="39"/>
    <w:rsid w:val="006F6AE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6AE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54920"/>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4920"/>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E2590"/>
    <w:rPr>
      <w:b/>
      <w:bCs/>
    </w:rPr>
  </w:style>
  <w:style w:type="character" w:customStyle="1" w:styleId="CommentSubjectChar">
    <w:name w:val="Comment Subject Char"/>
    <w:basedOn w:val="CommentTextChar"/>
    <w:link w:val="CommentSubject"/>
    <w:uiPriority w:val="99"/>
    <w:semiHidden/>
    <w:rsid w:val="006E2590"/>
    <w:rPr>
      <w:b/>
      <w:bCs/>
      <w:color w:val="1F3864" w:themeColor="accent5" w:themeShade="80"/>
      <w:sz w:val="20"/>
      <w:szCs w:val="20"/>
    </w:rPr>
  </w:style>
  <w:style w:type="paragraph" w:styleId="NoSpacing">
    <w:name w:val="No Spacing"/>
    <w:uiPriority w:val="1"/>
    <w:qFormat/>
    <w:rsid w:val="008477C2"/>
    <w:pPr>
      <w:spacing w:after="0" w:line="240" w:lineRule="auto"/>
    </w:pPr>
    <w:rPr>
      <w:color w:val="1F3864" w:themeColor="accent5" w:themeShade="80"/>
      <w:sz w:val="24"/>
      <w:szCs w:val="24"/>
    </w:rPr>
  </w:style>
  <w:style w:type="table" w:customStyle="1" w:styleId="TableGrid13">
    <w:name w:val="Table Grid13"/>
    <w:basedOn w:val="TableNormal"/>
    <w:next w:val="TableGrid"/>
    <w:uiPriority w:val="39"/>
    <w:rsid w:val="00E0343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0343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0A1"/>
    <w:pPr>
      <w:spacing w:after="0" w:line="240" w:lineRule="auto"/>
    </w:pPr>
    <w:rPr>
      <w:color w:val="1F3864"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269171170">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B6C5-8B7C-454F-A988-3267D424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Owen</dc:creator>
  <cp:keywords/>
  <dc:description/>
  <cp:lastModifiedBy>Amber Dudley</cp:lastModifiedBy>
  <cp:revision>4</cp:revision>
  <dcterms:created xsi:type="dcterms:W3CDTF">2022-01-11T04:51:00Z</dcterms:created>
  <dcterms:modified xsi:type="dcterms:W3CDTF">2022-02-08T09:54:00Z</dcterms:modified>
</cp:coreProperties>
</file>