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0F96E7A1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>
        <w:rPr>
          <w:color w:val="104F75"/>
          <w:lang w:val="es-CO"/>
        </w:rPr>
        <w:t xml:space="preserve">German </w:t>
      </w:r>
      <w:r w:rsidR="00BE7D2E">
        <w:rPr>
          <w:color w:val="104F75"/>
          <w:lang w:val="es-CO"/>
        </w:rPr>
        <w:t xml:space="preserve">– </w:t>
      </w:r>
      <w:proofErr w:type="spellStart"/>
      <w:r w:rsidR="00BE7D2E">
        <w:rPr>
          <w:color w:val="104F75"/>
          <w:lang w:val="es-CO"/>
        </w:rPr>
        <w:t>Term</w:t>
      </w:r>
      <w:proofErr w:type="spellEnd"/>
      <w:r w:rsidR="00BE7D2E">
        <w:rPr>
          <w:color w:val="104F75"/>
          <w:lang w:val="es-CO"/>
        </w:rPr>
        <w:t xml:space="preserve"> 2.1 </w:t>
      </w:r>
      <w:proofErr w:type="spellStart"/>
      <w:r w:rsidR="00BE7D2E">
        <w:rPr>
          <w:color w:val="104F75"/>
          <w:lang w:val="es-CO"/>
        </w:rPr>
        <w:t>Week</w:t>
      </w:r>
      <w:proofErr w:type="spellEnd"/>
      <w:r w:rsidR="00BE7D2E">
        <w:rPr>
          <w:color w:val="104F75"/>
          <w:lang w:val="es-CO"/>
        </w:rPr>
        <w:t xml:space="preserve"> 5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773204" w14:paraId="7993918C" w14:textId="77777777" w:rsidTr="00773204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9054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BA82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FED2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7FDB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A590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5735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773204" w14:paraId="0687BFD7" w14:textId="77777777" w:rsidTr="00773204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AD75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3640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es gab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F970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there was, there were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FC67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D688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voll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F474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full</w:t>
            </w:r>
          </w:p>
        </w:tc>
      </w:tr>
      <w:tr w:rsidR="00773204" w14:paraId="2A01F414" w14:textId="77777777" w:rsidTr="00773204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4957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44DA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hatte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4C83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had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3E65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6575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wenig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1F42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few</w:t>
            </w:r>
          </w:p>
        </w:tc>
      </w:tr>
      <w:tr w:rsidR="00773204" w14:paraId="752C94B4" w14:textId="77777777" w:rsidTr="00773204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7996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2C8F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war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4537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was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0B98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C466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früher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5DF0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in former times</w:t>
            </w:r>
          </w:p>
        </w:tc>
      </w:tr>
      <w:tr w:rsidR="00773204" w14:paraId="53AE466C" w14:textId="77777777" w:rsidTr="00773204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B966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4935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heiß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5736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hot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8E1B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7354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damals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4F55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back then</w:t>
            </w:r>
          </w:p>
        </w:tc>
      </w:tr>
      <w:tr w:rsidR="00773204" w14:paraId="5B90B2C6" w14:textId="77777777" w:rsidTr="00773204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6F34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1327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kalt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A345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cold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81AE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D48A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links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944A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on/to the left</w:t>
            </w:r>
          </w:p>
        </w:tc>
      </w:tr>
      <w:tr w:rsidR="00773204" w14:paraId="50C2F179" w14:textId="77777777" w:rsidTr="00773204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323D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45F8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nah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25F0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near(by), close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6924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54C8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rechts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5A2A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on/to the right</w:t>
            </w:r>
          </w:p>
        </w:tc>
      </w:tr>
      <w:tr w:rsidR="00773204" w14:paraId="586F0E8B" w14:textId="77777777" w:rsidTr="00773204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7E4E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5DE3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tief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A85B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deep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6B32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4996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D2F7" w14:textId="77777777" w:rsidR="00773204" w:rsidRDefault="0077320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bookmarkStart w:id="0" w:name="_GoBack"/>
      <w:bookmarkEnd w:id="0"/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66AAC183" w:rsidR="000010FE" w:rsidRPr="00FC0558" w:rsidRDefault="007C0CC4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weil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warum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?)</w:t>
            </w:r>
          </w:p>
        </w:tc>
        <w:tc>
          <w:tcPr>
            <w:tcW w:w="610" w:type="dxa"/>
          </w:tcPr>
          <w:p w14:paraId="3DB75285" w14:textId="75E54CAB" w:rsidR="000010FE" w:rsidRPr="00FC0558" w:rsidRDefault="007C0CC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3CE57FF3" w14:textId="035349F8" w:rsidR="000010FE" w:rsidRPr="00FC0558" w:rsidRDefault="002D5A7A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spannend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Geburtstag</w:t>
            </w:r>
            <w:proofErr w:type="spellEnd"/>
            <w:r w:rsidR="007C0CC4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4920C6BB" w:rsidR="000010FE" w:rsidRPr="00FC0558" w:rsidRDefault="00904B0B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damals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früher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526CBCD9" w:rsidR="000010FE" w:rsidRPr="00FC0558" w:rsidRDefault="0003470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E6C3156" w14:textId="6F3FF10D" w:rsidR="000010FE" w:rsidRPr="00FC0558" w:rsidRDefault="002D5A7A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setzen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904B0B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 w:rsidR="00904B0B">
              <w:rPr>
                <w:rFonts w:eastAsia="Times New Roman" w:cs="Times New Roman"/>
                <w:bCs/>
                <w:color w:val="1F4E79"/>
              </w:rPr>
              <w:t>s</w:t>
            </w:r>
            <w:r>
              <w:rPr>
                <w:rFonts w:eastAsia="Times New Roman" w:cs="Times New Roman"/>
                <w:bCs/>
                <w:color w:val="1F4E79"/>
              </w:rPr>
              <w:t>tellen</w:t>
            </w:r>
            <w:proofErr w:type="spellEnd"/>
            <w:r w:rsidR="00904B0B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3470E" w:rsidRPr="00FC0558" w14:paraId="39BB0DD8" w14:textId="77777777" w:rsidTr="00A760DE">
        <w:trPr>
          <w:trHeight w:val="319"/>
        </w:trPr>
        <w:tc>
          <w:tcPr>
            <w:tcW w:w="562" w:type="dxa"/>
          </w:tcPr>
          <w:p w14:paraId="718D1E13" w14:textId="580EDFEC" w:rsidR="0003470E" w:rsidRPr="00FC0558" w:rsidRDefault="0003470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DC7BD3B" w14:textId="4DB15360" w:rsidR="0003470E" w:rsidRDefault="0003470E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denn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weil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02B363DE" w14:textId="26D86045" w:rsidR="0003470E" w:rsidRDefault="0003470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70AF08C" w14:textId="2CFAD3D3" w:rsidR="0003470E" w:rsidRDefault="002D5A7A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beginnen</w:t>
            </w:r>
            <w:proofErr w:type="spellEnd"/>
            <w:r w:rsidR="0003470E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anfangen</w:t>
            </w:r>
            <w:proofErr w:type="spellEnd"/>
            <w:r w:rsidR="0003470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62FF4977" w:rsidR="000010FE" w:rsidRPr="00FC0558" w:rsidRDefault="00F1725B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rechts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(links)</w:t>
            </w:r>
          </w:p>
        </w:tc>
        <w:tc>
          <w:tcPr>
            <w:tcW w:w="610" w:type="dxa"/>
          </w:tcPr>
          <w:p w14:paraId="52761258" w14:textId="6CDEBD4E" w:rsidR="000010FE" w:rsidRPr="00FC0558" w:rsidRDefault="0003470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16AAA246" w14:textId="76B23D0F" w:rsidR="000010FE" w:rsidRPr="00FC0558" w:rsidRDefault="00F1725B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viel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wenig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3470E" w:rsidRPr="00FC0558" w14:paraId="3222709D" w14:textId="77777777" w:rsidTr="00A760DE">
        <w:trPr>
          <w:trHeight w:val="319"/>
        </w:trPr>
        <w:tc>
          <w:tcPr>
            <w:tcW w:w="562" w:type="dxa"/>
          </w:tcPr>
          <w:p w14:paraId="633477AF" w14:textId="6E46F227" w:rsidR="0003470E" w:rsidRPr="00FC0558" w:rsidRDefault="0003470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6EE05933" w14:textId="3D709594" w:rsidR="0003470E" w:rsidRDefault="0003470E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kalt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heiß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2FCAF78F" w14:textId="23271CD8" w:rsidR="0003470E" w:rsidRDefault="0003470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887F082" w14:textId="0A03ECBE" w:rsidR="0003470E" w:rsidRDefault="0003470E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notwendig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unmöglich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BD70A9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30F86799" w:rsidR="000010FE" w:rsidRPr="00BA4641" w:rsidRDefault="00BA4641" w:rsidP="00A760DE">
            <w:pPr>
              <w:rPr>
                <w:rFonts w:eastAsia="Times New Roman" w:cs="Times New Roman"/>
                <w:color w:val="1F4E79"/>
                <w:lang w:val="de-DE"/>
              </w:rPr>
            </w:pPr>
            <w:r>
              <w:rPr>
                <w:rFonts w:eastAsia="Times New Roman" w:cs="Times New Roman"/>
                <w:color w:val="1F4E79"/>
                <w:lang w:val="de-DE"/>
              </w:rPr>
              <w:t>lustig, interessant 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Herr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Schulz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mag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lesen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weil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es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spannend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>
              <w:rPr>
                <w:rFonts w:eastAsia="Times New Roman" w:cs="Times New Roman"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7EDC8C8B" w14:textId="6B5B2088" w:rsidR="000010FE" w:rsidRPr="00FC0558" w:rsidRDefault="007C0CC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5C059081" w14:textId="6A562B53" w:rsidR="000010FE" w:rsidRPr="00BE7D2E" w:rsidRDefault="002D5A7A" w:rsidP="00A760DE">
            <w:pP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freitags</w:t>
            </w:r>
            <w:proofErr w:type="spellEnd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früher</w:t>
            </w:r>
            <w:proofErr w:type="spellEnd"/>
            <w:r w:rsidR="007C0CC4"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 xml:space="preserve"> (</w:t>
            </w:r>
            <w:r w:rsidR="00BD70A9">
              <w:rPr>
                <w:rFonts w:eastAsia="Times New Roman" w:cs="Arial"/>
                <w:color w:val="104F75"/>
                <w:lang w:val="es-CO" w:eastAsia="en-GB"/>
              </w:rPr>
              <w:t>Es</w:t>
            </w:r>
            <w:r w:rsidR="00BD70A9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Pr="002D5A7A">
              <w:rPr>
                <w:rFonts w:eastAsia="Times New Roman" w:cs="Arial"/>
                <w:bCs/>
                <w:color w:val="104F75"/>
                <w:lang w:val="es-CO" w:eastAsia="en-GB"/>
              </w:rPr>
              <w:t>war</w:t>
            </w:r>
            <w:proofErr w:type="spellEnd"/>
            <w:r w:rsidR="00BD70A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BD70A9" w:rsidRPr="002D5A7A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damals</w:t>
            </w:r>
            <w:proofErr w:type="spellEnd"/>
            <w:r w:rsidR="00BD70A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kalt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  <w:tr w:rsidR="000010FE" w:rsidRPr="00954761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14D84D3D" w:rsidR="000010FE" w:rsidRPr="008E3C34" w:rsidRDefault="00661828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8E3C34">
              <w:rPr>
                <w:rFonts w:eastAsia="Times New Roman" w:cs="Times New Roman"/>
                <w:bCs/>
                <w:color w:val="1F4E79"/>
                <w:lang w:val="de-DE"/>
              </w:rPr>
              <w:t>fängt [...] an</w:t>
            </w:r>
            <w:r w:rsidR="002D5A7A">
              <w:rPr>
                <w:rFonts w:eastAsia="Times New Roman" w:cs="Times New Roman"/>
                <w:bCs/>
                <w:color w:val="1F4E79"/>
                <w:lang w:val="de-DE"/>
              </w:rPr>
              <w:t xml:space="preserve">, ist [...] </w:t>
            </w:r>
            <w:r w:rsidRPr="008E3C34"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Mias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Geburtstag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findet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2D5A7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am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Morgen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statt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 w:rsidRPr="008E3C34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13702FE4" w14:textId="5B83333E" w:rsidR="000010FE" w:rsidRPr="00FC0558" w:rsidRDefault="007C0CC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16E3AE9F" w14:textId="1CDD5CE5" w:rsidR="000010FE" w:rsidRPr="00954761" w:rsidRDefault="00954761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954761">
              <w:rPr>
                <w:rFonts w:eastAsia="Times New Roman" w:cs="Times New Roman"/>
                <w:bCs/>
                <w:color w:val="1F4E79"/>
                <w:lang w:val="de-DE"/>
              </w:rPr>
              <w:t>denn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Ulrike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kauft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ein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und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ihre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Mutter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gibt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ihr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viel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Geld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zum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Geburtstag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 w:rsidRPr="00954761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  <w:tr w:rsidR="00661828" w:rsidRPr="008E3C34" w14:paraId="335BFDCE" w14:textId="77777777" w:rsidTr="00A760DE">
        <w:trPr>
          <w:trHeight w:val="303"/>
        </w:trPr>
        <w:tc>
          <w:tcPr>
            <w:tcW w:w="562" w:type="dxa"/>
          </w:tcPr>
          <w:p w14:paraId="084654D5" w14:textId="6B2496F5" w:rsidR="00661828" w:rsidRDefault="00661828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0D311B71" w14:textId="63D185D1" w:rsidR="00661828" w:rsidRPr="008E3C34" w:rsidRDefault="008E3C34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8E3C34">
              <w:rPr>
                <w:rFonts w:eastAsia="Times New Roman" w:cs="Times New Roman"/>
                <w:bCs/>
                <w:color w:val="1F4E79"/>
                <w:lang w:val="de-DE"/>
              </w:rPr>
              <w:t>weitere, interessante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Wolfgang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hatte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lustige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Idee.</w:t>
            </w:r>
            <w:r w:rsidRPr="008E3C34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2FF66A09" w14:textId="5351BD45" w:rsidR="00661828" w:rsidRPr="008E3C34" w:rsidRDefault="007C0CC4" w:rsidP="00A760DE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6</w:t>
            </w:r>
          </w:p>
        </w:tc>
        <w:tc>
          <w:tcPr>
            <w:tcW w:w="4880" w:type="dxa"/>
          </w:tcPr>
          <w:p w14:paraId="1B4EA6A6" w14:textId="074C806E" w:rsidR="00661828" w:rsidRPr="008E3C34" w:rsidRDefault="00954761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anfangen</w:t>
            </w:r>
            <w:r w:rsidR="002D5A7A">
              <w:rPr>
                <w:rFonts w:eastAsia="Times New Roman" w:cs="Times New Roman"/>
                <w:bCs/>
                <w:color w:val="1F4E79"/>
                <w:lang w:val="de-DE"/>
              </w:rPr>
              <w:t xml:space="preserve"> einkaufen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Man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muss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schnell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ankommen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!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773204" w14:paraId="3E07A622" w14:textId="77777777" w:rsidTr="00773204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36F8" w14:textId="77777777" w:rsidR="00773204" w:rsidRDefault="007732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9378" w14:textId="77777777" w:rsidR="00773204" w:rsidRDefault="00773204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war – was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5876" w14:textId="77777777" w:rsidR="00773204" w:rsidRDefault="007732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4FA0" w14:textId="77777777" w:rsidR="00773204" w:rsidRDefault="00773204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hatte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– had</w:t>
            </w:r>
          </w:p>
        </w:tc>
      </w:tr>
      <w:tr w:rsidR="00773204" w14:paraId="6A8004C0" w14:textId="77777777" w:rsidTr="0077320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4D9A" w14:textId="77777777" w:rsidR="00773204" w:rsidRDefault="007732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F253" w14:textId="77777777" w:rsidR="00773204" w:rsidRDefault="00773204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nah – near(by), close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2AC7" w14:textId="77777777" w:rsidR="00773204" w:rsidRDefault="007732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D8DB" w14:textId="77777777" w:rsidR="00773204" w:rsidRDefault="00773204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tief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– deep</w:t>
            </w:r>
          </w:p>
        </w:tc>
      </w:tr>
      <w:tr w:rsidR="00773204" w14:paraId="59EEBDB3" w14:textId="77777777" w:rsidTr="0077320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269F" w14:textId="77777777" w:rsidR="00773204" w:rsidRDefault="007732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78AE" w14:textId="77777777" w:rsidR="00773204" w:rsidRDefault="00773204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wenig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– few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79A9" w14:textId="77777777" w:rsidR="00773204" w:rsidRDefault="007732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290D" w14:textId="77777777" w:rsidR="00773204" w:rsidRDefault="00773204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es gab – there was, there were</w:t>
            </w:r>
          </w:p>
        </w:tc>
      </w:tr>
      <w:tr w:rsidR="00773204" w14:paraId="7A526E28" w14:textId="77777777" w:rsidTr="0077320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5E09" w14:textId="77777777" w:rsidR="00773204" w:rsidRDefault="007732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4939" w14:textId="77777777" w:rsidR="00773204" w:rsidRDefault="00773204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links – on/to the left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F443" w14:textId="77777777" w:rsidR="00773204" w:rsidRDefault="007732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7F0A" w14:textId="77777777" w:rsidR="00773204" w:rsidRDefault="00773204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rechts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– on/to the right</w:t>
            </w:r>
          </w:p>
        </w:tc>
      </w:tr>
      <w:tr w:rsidR="00773204" w14:paraId="0160722D" w14:textId="77777777" w:rsidTr="0077320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F854" w14:textId="77777777" w:rsidR="00773204" w:rsidRDefault="007732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9BD6" w14:textId="77777777" w:rsidR="00773204" w:rsidRDefault="00773204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damals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– back then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3B1A" w14:textId="77777777" w:rsidR="00773204" w:rsidRDefault="007732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56E5" w14:textId="77777777" w:rsidR="00773204" w:rsidRDefault="00773204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früher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– in former times</w:t>
            </w:r>
          </w:p>
        </w:tc>
      </w:tr>
      <w:tr w:rsidR="00773204" w14:paraId="218D110D" w14:textId="77777777" w:rsidTr="0077320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D9CC" w14:textId="77777777" w:rsidR="00773204" w:rsidRDefault="007732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62D2" w14:textId="77777777" w:rsidR="00773204" w:rsidRDefault="00773204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voll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– full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CD1C" w14:textId="77777777" w:rsidR="00773204" w:rsidRDefault="007732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7534" w14:textId="77777777" w:rsidR="00773204" w:rsidRDefault="00773204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heiß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– hot</w:t>
            </w:r>
          </w:p>
        </w:tc>
      </w:tr>
      <w:tr w:rsidR="00773204" w14:paraId="269714F3" w14:textId="77777777" w:rsidTr="0077320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EC4D" w14:textId="77777777" w:rsidR="00773204" w:rsidRDefault="007732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11E0" w14:textId="77777777" w:rsidR="00773204" w:rsidRDefault="00773204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kalt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– cold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984B" w14:textId="77777777" w:rsidR="00773204" w:rsidRDefault="00773204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2786" w14:textId="77777777" w:rsidR="00773204" w:rsidRDefault="00773204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[blank]</w:t>
            </w: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C4B17" w14:textId="77777777" w:rsidR="001A5F2E" w:rsidRDefault="001A5F2E" w:rsidP="00180B91">
      <w:pPr>
        <w:spacing w:after="0" w:line="240" w:lineRule="auto"/>
      </w:pPr>
      <w:r>
        <w:separator/>
      </w:r>
    </w:p>
  </w:endnote>
  <w:endnote w:type="continuationSeparator" w:id="0">
    <w:p w14:paraId="0783AA08" w14:textId="77777777" w:rsidR="001A5F2E" w:rsidRDefault="001A5F2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389A2DD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25F4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A25F4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389A2DD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25F4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A25F4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07210" w14:textId="77777777" w:rsidR="001A5F2E" w:rsidRDefault="001A5F2E" w:rsidP="00180B91">
      <w:pPr>
        <w:spacing w:after="0" w:line="240" w:lineRule="auto"/>
      </w:pPr>
      <w:r>
        <w:separator/>
      </w:r>
    </w:p>
  </w:footnote>
  <w:footnote w:type="continuationSeparator" w:id="0">
    <w:p w14:paraId="0038618E" w14:textId="77777777" w:rsidR="001A5F2E" w:rsidRDefault="001A5F2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11471"/>
    <w:rsid w:val="00030BB2"/>
    <w:rsid w:val="0003470E"/>
    <w:rsid w:val="00144A69"/>
    <w:rsid w:val="00175567"/>
    <w:rsid w:val="00180B91"/>
    <w:rsid w:val="001A5F2E"/>
    <w:rsid w:val="0028044E"/>
    <w:rsid w:val="002D5A7A"/>
    <w:rsid w:val="003175AE"/>
    <w:rsid w:val="00322736"/>
    <w:rsid w:val="00481355"/>
    <w:rsid w:val="0049101D"/>
    <w:rsid w:val="00661828"/>
    <w:rsid w:val="00666C57"/>
    <w:rsid w:val="00737954"/>
    <w:rsid w:val="00773204"/>
    <w:rsid w:val="007C0CC4"/>
    <w:rsid w:val="008E3C34"/>
    <w:rsid w:val="00904B0B"/>
    <w:rsid w:val="00954761"/>
    <w:rsid w:val="009A0D9F"/>
    <w:rsid w:val="00A25F4E"/>
    <w:rsid w:val="00A27D29"/>
    <w:rsid w:val="00A842EA"/>
    <w:rsid w:val="00AE312B"/>
    <w:rsid w:val="00B61631"/>
    <w:rsid w:val="00BA4641"/>
    <w:rsid w:val="00BD70A9"/>
    <w:rsid w:val="00BE7D2E"/>
    <w:rsid w:val="00D977C6"/>
    <w:rsid w:val="00DA7E10"/>
    <w:rsid w:val="00F0325E"/>
    <w:rsid w:val="00F1725B"/>
    <w:rsid w:val="00F36C0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2020-10-28T12:36:00Z</dcterms:created>
  <dcterms:modified xsi:type="dcterms:W3CDTF">2020-10-28T12:39:00Z</dcterms:modified>
</cp:coreProperties>
</file>