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2AD" w14:textId="1DA6F05A" w:rsidR="00225E74" w:rsidRPr="00171DE4" w:rsidRDefault="00902009" w:rsidP="00171DE4">
      <w:pPr>
        <w:pStyle w:val="Title"/>
      </w:pPr>
      <w:r w:rsidRPr="00FC055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F584E94" wp14:editId="568561C2">
            <wp:simplePos x="0" y="0"/>
            <wp:positionH relativeFrom="column">
              <wp:posOffset>6067425</wp:posOffset>
            </wp:positionH>
            <wp:positionV relativeFrom="paragraph">
              <wp:posOffset>0</wp:posOffset>
            </wp:positionV>
            <wp:extent cx="789353" cy="7805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4" t="8267"/>
                    <a:stretch/>
                  </pic:blipFill>
                  <pic:spPr bwMode="auto">
                    <a:xfrm>
                      <a:off x="0" y="0"/>
                      <a:ext cx="789353" cy="7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2D" w:rsidRPr="00FC055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11D21E" wp14:editId="52B7C07E">
            <wp:simplePos x="0" y="0"/>
            <wp:positionH relativeFrom="column">
              <wp:posOffset>-17145</wp:posOffset>
            </wp:positionH>
            <wp:positionV relativeFrom="paragraph">
              <wp:posOffset>-28184</wp:posOffset>
            </wp:positionV>
            <wp:extent cx="703385" cy="7033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67" cy="70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74" w:rsidRPr="00FC0558">
        <w:t xml:space="preserve">      </w:t>
      </w:r>
      <w:r w:rsidR="00225E74" w:rsidRPr="00171DE4">
        <w:t>Vocabulary Learning Homework</w:t>
      </w:r>
    </w:p>
    <w:p w14:paraId="459063CD" w14:textId="4D3682C7" w:rsidR="00225E74" w:rsidRPr="00FC0558" w:rsidRDefault="00225E74" w:rsidP="00225E74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/>
          <w:sz w:val="26"/>
          <w:szCs w:val="26"/>
          <w:lang w:eastAsia="en-US"/>
        </w:rPr>
      </w:pPr>
      <w:r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/>
          <w:sz w:val="26"/>
          <w:szCs w:val="26"/>
          <w:lang w:eastAsia="en-US"/>
        </w:rPr>
        <w:t>German</w:t>
      </w:r>
      <w:r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–</w:t>
      </w:r>
      <w:r w:rsidR="00A3664D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Term 1.1 Week 2</w:t>
      </w:r>
    </w:p>
    <w:p w14:paraId="4F5177DA" w14:textId="3C9D1B2C" w:rsidR="00225E74" w:rsidRPr="00FC0558" w:rsidRDefault="00902009" w:rsidP="00225E74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FFD12" wp14:editId="1E8E44EF">
                <wp:simplePos x="0" y="0"/>
                <wp:positionH relativeFrom="column">
                  <wp:posOffset>-76200</wp:posOffset>
                </wp:positionH>
                <wp:positionV relativeFrom="paragraph">
                  <wp:posOffset>266748</wp:posOffset>
                </wp:positionV>
                <wp:extent cx="1681480" cy="3473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AFCC" w14:textId="77777777" w:rsidR="00225E74" w:rsidRPr="00FC0558" w:rsidRDefault="00225E74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FD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21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" filled="f" stroked="f">
                <v:textbox>
                  <w:txbxContent>
                    <w:p w14:paraId="1574AFCC" w14:textId="77777777" w:rsidR="00225E74" w:rsidRPr="00FC0558" w:rsidRDefault="00225E74" w:rsidP="00225E74">
                      <w:pPr>
                        <w:rPr>
                          <w:b/>
                          <w:color w:val="1F3864"/>
                        </w:rPr>
                      </w:pPr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CC9E" wp14:editId="1CBA0D2E">
                <wp:simplePos x="0" y="0"/>
                <wp:positionH relativeFrom="column">
                  <wp:posOffset>5518785</wp:posOffset>
                </wp:positionH>
                <wp:positionV relativeFrom="paragraph">
                  <wp:posOffset>271145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46151" w14:textId="77777777" w:rsidR="00225E74" w:rsidRPr="00FC0558" w:rsidRDefault="00225E74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proofErr w:type="spellStart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CC9E" id="Text Box 3" o:spid="_x0000_s1027" type="#_x0000_t202" style="position:absolute;margin-left:434.55pt;margin-top:21.3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" filled="f" stroked="f">
                <v:textbox>
                  <w:txbxContent>
                    <w:p w14:paraId="10946151" w14:textId="77777777" w:rsidR="00225E74" w:rsidRPr="00FC0558" w:rsidRDefault="00225E74" w:rsidP="00225E74">
                      <w:pPr>
                        <w:rPr>
                          <w:b/>
                          <w:color w:val="1F3864"/>
                        </w:rPr>
                      </w:pPr>
                      <w:proofErr w:type="spellStart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Quizlet</w:t>
                      </w:r>
                      <w:proofErr w:type="spellEnd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FD1DF" w14:textId="1FB78E0C" w:rsidR="00225E74" w:rsidRPr="00FC0558" w:rsidRDefault="00902009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ascii="Calibri" w:eastAsia="Calibri" w:hAnsi="Calibri" w:cs="Times New Roman"/>
          <w:b/>
          <w:noProof/>
          <w:color w:val="1F4E7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3829" wp14:editId="54E00082">
                <wp:simplePos x="0" y="0"/>
                <wp:positionH relativeFrom="column">
                  <wp:posOffset>5847275</wp:posOffset>
                </wp:positionH>
                <wp:positionV relativeFrom="paragraph">
                  <wp:posOffset>229577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B13F0" w14:textId="61FDEAFD" w:rsidR="00225E74" w:rsidRPr="0084357F" w:rsidRDefault="00611EE4" w:rsidP="00225E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hyperlink r:id="rId10" w:history="1">
                                <w:r w:rsidR="00225E74" w:rsidRPr="00DF702D">
                                  <w:rPr>
                                    <w:rStyle w:val="Hyperlink"/>
                                    <w:rFonts w:cs="Calibri"/>
                                    <w:b/>
                                    <w:sz w:val="24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3829" id="Text Box 11" o:spid="_x0000_s1028" type="#_x0000_t202" style="position:absolute;margin-left:460.4pt;margin-top:18.1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" filled="f" stroked="f">
                <v:textbox>
                  <w:txbxContent>
                    <w:p w14:paraId="738B13F0" w14:textId="61FDEAFD" w:rsidR="00225E74" w:rsidRPr="0084357F" w:rsidRDefault="00611EE4" w:rsidP="00225E74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hyperlink r:id="rId12" w:history="1">
                          <w:r w:rsidR="00225E74" w:rsidRPr="00DF702D">
                            <w:rPr>
                              <w:rStyle w:val="Hyperlink"/>
                              <w:rFonts w:cs="Calibri"/>
                              <w:b/>
                              <w:sz w:val="24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30C29" w14:textId="0471E053" w:rsidR="00225E74" w:rsidRPr="00FC0558" w:rsidRDefault="00225E74" w:rsidP="00225E74">
      <w:pPr>
        <w:spacing w:line="240" w:lineRule="auto"/>
        <w:rPr>
          <w:rFonts w:eastAsia="Calibri" w:cs="Times New Roman"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1: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Practise on </w:t>
      </w:r>
      <w:r w:rsidRPr="00FC0558">
        <w:rPr>
          <w:rFonts w:eastAsia="Calibri" w:cs="Times New Roman"/>
          <w:b/>
          <w:color w:val="1F4E79"/>
          <w:sz w:val="24"/>
          <w:szCs w:val="24"/>
          <w:lang w:eastAsia="en-US"/>
        </w:rPr>
        <w:t>Quizlet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 for </w:t>
      </w:r>
      <w:r w:rsidRPr="00FC0558">
        <w:rPr>
          <w:rFonts w:eastAsia="Calibri" w:cs="Times New Roman"/>
          <w:b/>
          <w:i/>
          <w:color w:val="1F4E79"/>
          <w:sz w:val="24"/>
          <w:szCs w:val="24"/>
          <w:lang w:eastAsia="en-US"/>
        </w:rPr>
        <w:t>15 minutes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/>
          <w:sz w:val="24"/>
          <w:szCs w:val="24"/>
          <w:lang w:eastAsia="en-US"/>
        </w:rPr>
        <w:t>German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>); Spell (hear &amp; type); Test (all questions).</w:t>
      </w:r>
    </w:p>
    <w:p w14:paraId="02866AEC" w14:textId="77777777" w:rsidR="00225E74" w:rsidRPr="00FC0558" w:rsidRDefault="00225E74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Parts 2-4 will take about 15 minutes. </w:t>
      </w:r>
    </w:p>
    <w:p w14:paraId="79C0941B" w14:textId="1278293C" w:rsidR="00225E74" w:rsidRPr="00FC0558" w:rsidRDefault="00225E74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2: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/>
          <w:sz w:val="24"/>
          <w:szCs w:val="24"/>
          <w:lang w:eastAsia="en-US"/>
        </w:rPr>
        <w:t>German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, then write it in English.</w:t>
      </w: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w:t xml:space="preserve"> 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Access your audio file </w:t>
      </w:r>
      <w:hyperlink r:id="rId13" w:history="1">
        <w:hyperlink r:id="rId14" w:history="1">
          <w:r w:rsidRPr="00DF702D">
            <w:rPr>
              <w:rStyle w:val="Hyperlink"/>
              <w:rFonts w:eastAsia="Calibri" w:cs="Times New Roman"/>
              <w:bCs/>
              <w:sz w:val="24"/>
              <w:szCs w:val="24"/>
              <w:lang w:eastAsia="en-US"/>
            </w:rPr>
            <w:t>here</w:t>
          </w:r>
        </w:hyperlink>
      </w:hyperlink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(or scan the QR code above).</w:t>
      </w:r>
      <w:r w:rsidRPr="00FC0558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25E74" w:rsidRPr="00FC0558" w14:paraId="2B8F5C78" w14:textId="77777777" w:rsidTr="00E1777D">
        <w:trPr>
          <w:trHeight w:val="314"/>
        </w:trPr>
        <w:tc>
          <w:tcPr>
            <w:tcW w:w="562" w:type="dxa"/>
          </w:tcPr>
          <w:p w14:paraId="6BFECEBD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4E0E0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27D665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FCB966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55F13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C13B83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Write it in English</w:t>
            </w:r>
          </w:p>
        </w:tc>
      </w:tr>
      <w:tr w:rsidR="00225E74" w:rsidRPr="00FC0558" w14:paraId="3A751A22" w14:textId="77777777" w:rsidTr="00E1777D">
        <w:trPr>
          <w:trHeight w:val="331"/>
        </w:trPr>
        <w:tc>
          <w:tcPr>
            <w:tcW w:w="562" w:type="dxa"/>
          </w:tcPr>
          <w:p w14:paraId="35DB217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29EA83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A840B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C77430" w14:textId="53E53ED0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EC128C3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4573B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0FABE8C5" w14:textId="77777777" w:rsidTr="00E1777D">
        <w:trPr>
          <w:trHeight w:val="314"/>
        </w:trPr>
        <w:tc>
          <w:tcPr>
            <w:tcW w:w="562" w:type="dxa"/>
          </w:tcPr>
          <w:p w14:paraId="39785E59" w14:textId="58E23DD2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9C8478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6E20D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F008BD" w14:textId="616B0DCC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D8C3312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900F6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7A92F94B" w14:textId="77777777" w:rsidTr="00E1777D">
        <w:trPr>
          <w:trHeight w:val="314"/>
        </w:trPr>
        <w:tc>
          <w:tcPr>
            <w:tcW w:w="562" w:type="dxa"/>
          </w:tcPr>
          <w:p w14:paraId="510D74E7" w14:textId="7A6A7907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C4AA99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59FB3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0797F8" w14:textId="26A7371F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85DCBE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64295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6EEA2D73" w14:textId="77777777" w:rsidTr="00E1777D">
        <w:trPr>
          <w:trHeight w:val="314"/>
        </w:trPr>
        <w:tc>
          <w:tcPr>
            <w:tcW w:w="562" w:type="dxa"/>
          </w:tcPr>
          <w:p w14:paraId="7372BAC4" w14:textId="61B1F648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373D4A3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B1263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12E962" w14:textId="5B81F347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20904EA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267F3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4F405763" w14:textId="77777777" w:rsidTr="00E1777D">
        <w:trPr>
          <w:trHeight w:val="331"/>
        </w:trPr>
        <w:tc>
          <w:tcPr>
            <w:tcW w:w="562" w:type="dxa"/>
          </w:tcPr>
          <w:p w14:paraId="28DE8CE4" w14:textId="03420200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CCFC0E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2808A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DFD0A6" w14:textId="05B5CC03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685420B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77A6A1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762828" w:rsidRPr="00FC0558" w14:paraId="4B1B5C73" w14:textId="77777777" w:rsidTr="00E1777D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72655631" w14:textId="16536550" w:rsidR="00762828" w:rsidRPr="00FC0558" w:rsidRDefault="00762828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4A87EDA" w14:textId="77777777" w:rsidR="00762828" w:rsidRPr="00FC0558" w:rsidRDefault="00762828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173E26" w14:textId="77777777" w:rsidR="00762828" w:rsidRPr="00FC0558" w:rsidRDefault="00762828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</w:tbl>
    <w:p w14:paraId="73B67E51" w14:textId="77777777" w:rsidR="00225E74" w:rsidRPr="00FC0558" w:rsidRDefault="00225E74" w:rsidP="00225E74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sz w:val="24"/>
          <w:szCs w:val="24"/>
          <w:lang w:eastAsia="en-US"/>
        </w:rPr>
      </w:pPr>
    </w:p>
    <w:p w14:paraId="5A232A81" w14:textId="77777777" w:rsidR="00225E74" w:rsidRPr="00FC0558" w:rsidRDefault="00225E74" w:rsidP="00225E74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sz w:val="24"/>
          <w:szCs w:val="24"/>
          <w:lang w:eastAsia="en-US"/>
        </w:rPr>
      </w:pPr>
    </w:p>
    <w:p w14:paraId="1222823D" w14:textId="77777777" w:rsidR="00225E74" w:rsidRPr="00FC0558" w:rsidRDefault="00225E74" w:rsidP="00225E74">
      <w:pPr>
        <w:shd w:val="clear" w:color="auto" w:fill="FFFFFF"/>
        <w:spacing w:after="0" w:line="240" w:lineRule="auto"/>
        <w:rPr>
          <w:rFonts w:eastAsia="Times New Roman" w:cs="Calibri"/>
          <w:bCs/>
          <w:color w:val="104F75"/>
          <w:sz w:val="24"/>
          <w:szCs w:val="24"/>
          <w:lang w:eastAsia="en-GB"/>
        </w:rPr>
      </w:pPr>
      <w:r w:rsidRPr="00D36486">
        <w:rPr>
          <w:rFonts w:eastAsia="Calibri" w:cs="Times New Roman"/>
          <w:b/>
          <w:color w:val="1F3864" w:themeColor="accent5" w:themeShade="80"/>
          <w:sz w:val="24"/>
          <w:szCs w:val="24"/>
          <w:lang w:eastAsia="en-US"/>
        </w:rPr>
        <w:t xml:space="preserve">Part 3a)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Synonyms:  </w:t>
      </w:r>
      <w:r w:rsidRPr="00FC0558">
        <w:rPr>
          <w:rFonts w:eastAsia="Calibri" w:cs="Calibri"/>
          <w:b/>
          <w:color w:val="104F75"/>
          <w:sz w:val="24"/>
          <w:szCs w:val="24"/>
          <w:lang w:eastAsia="en-US"/>
        </w:rPr>
        <w:t>Click on the box</w:t>
      </w:r>
      <w:r w:rsidRPr="00FC0558">
        <w:rPr>
          <w:rFonts w:eastAsia="Calibri" w:cs="Calibri"/>
          <w:color w:val="104F75"/>
          <w:sz w:val="24"/>
          <w:szCs w:val="24"/>
          <w:lang w:eastAsia="en-US"/>
        </w:rPr>
        <w:t xml:space="preserve"> </w:t>
      </w:r>
      <w:r w:rsidRPr="00FC0558">
        <w:rPr>
          <w:rFonts w:eastAsia="Times New Roman" w:cs="Calibri"/>
          <w:bCs/>
          <w:color w:val="104F75"/>
          <w:sz w:val="24"/>
          <w:szCs w:val="24"/>
          <w:lang w:eastAsia="en-GB"/>
        </w:rPr>
        <w:t xml:space="preserve">next to the word with </w:t>
      </w:r>
      <w:r w:rsidRPr="00FC0558">
        <w:rPr>
          <w:rFonts w:eastAsia="Times New Roman" w:cs="Calibri"/>
          <w:b/>
          <w:bCs/>
          <w:color w:val="104F75"/>
          <w:sz w:val="24"/>
          <w:szCs w:val="24"/>
          <w:lang w:eastAsia="en-GB"/>
        </w:rPr>
        <w:t>the most</w:t>
      </w:r>
      <w:r w:rsidRPr="00FC0558">
        <w:rPr>
          <w:rFonts w:eastAsia="Times New Roman" w:cs="Calibri"/>
          <w:bCs/>
          <w:color w:val="104F75"/>
          <w:sz w:val="24"/>
          <w:szCs w:val="24"/>
          <w:lang w:eastAsia="en-GB"/>
        </w:rPr>
        <w:t xml:space="preserve"> </w:t>
      </w:r>
      <w:r w:rsidRPr="00FC0558">
        <w:rPr>
          <w:rFonts w:eastAsia="Times New Roman" w:cs="Calibri"/>
          <w:b/>
          <w:color w:val="104F75"/>
          <w:sz w:val="24"/>
          <w:szCs w:val="24"/>
          <w:lang w:eastAsia="en-GB"/>
        </w:rPr>
        <w:t xml:space="preserve">similar </w:t>
      </w:r>
      <w:r w:rsidRPr="00FC0558">
        <w:rPr>
          <w:rFonts w:eastAsia="Times New Roman" w:cs="Calibri"/>
          <w:bCs/>
          <w:color w:val="104F75"/>
          <w:sz w:val="24"/>
          <w:szCs w:val="24"/>
          <w:lang w:eastAsia="en-GB"/>
        </w:rPr>
        <w:t xml:space="preserve">meaning to the word in bold.  </w:t>
      </w:r>
    </w:p>
    <w:p w14:paraId="7755FBF4" w14:textId="77777777" w:rsidR="00D03573" w:rsidRPr="00F37D44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585B7AD4" w14:textId="77777777" w:rsidTr="00BC125B">
        <w:trPr>
          <w:trHeight w:val="390"/>
        </w:trPr>
        <w:tc>
          <w:tcPr>
            <w:tcW w:w="4907" w:type="dxa"/>
          </w:tcPr>
          <w:p w14:paraId="38AFB01C" w14:textId="32E0663C" w:rsidR="00D03573" w:rsidRPr="00FC0558" w:rsidRDefault="00D03573" w:rsidP="006A028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proofErr w:type="spellStart"/>
            <w:r w:rsidR="006A028C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gesprochen</w:t>
            </w:r>
            <w:proofErr w:type="spellEnd"/>
          </w:p>
        </w:tc>
        <w:tc>
          <w:tcPr>
            <w:tcW w:w="494" w:type="dxa"/>
          </w:tcPr>
          <w:p w14:paraId="4703EE60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CDCA84C" w14:textId="714615FC" w:rsidR="00D03573" w:rsidRPr="00FC0558" w:rsidRDefault="00D03573" w:rsidP="00D064F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D064F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Sie</w:t>
            </w:r>
            <w:proofErr w:type="spellEnd"/>
            <w:r w:rsidR="00D064F7" w:rsidRPr="00D064F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D064F7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treffen</w:t>
            </w:r>
            <w:proofErr w:type="spellEnd"/>
            <w:r w:rsidR="00D064F7" w:rsidRPr="00D064F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D064F7" w:rsidRPr="00D064F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Freunde</w:t>
            </w:r>
            <w:proofErr w:type="spellEnd"/>
            <w:r w:rsidR="00D064F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38315A21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64F7" w:rsidRPr="00FC0558" w14:paraId="6494AE03" w14:textId="77777777" w:rsidTr="00BC125B">
        <w:trPr>
          <w:trHeight w:val="340"/>
        </w:trPr>
        <w:tc>
          <w:tcPr>
            <w:tcW w:w="4907" w:type="dxa"/>
          </w:tcPr>
          <w:p w14:paraId="488404DC" w14:textId="668AFABF" w:rsidR="00D064F7" w:rsidRDefault="00D064F7" w:rsidP="00D064F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7024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BB50B4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13C8A2" w14:textId="2FB2F5B9" w:rsidR="00D064F7" w:rsidRPr="00FC0558" w:rsidRDefault="00D36486" w:rsidP="00D064F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679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04AE05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64F7" w:rsidRPr="00FC0558" w14:paraId="14771A6B" w14:textId="77777777" w:rsidTr="00BC125B">
        <w:trPr>
          <w:trHeight w:val="340"/>
        </w:trPr>
        <w:tc>
          <w:tcPr>
            <w:tcW w:w="4907" w:type="dxa"/>
          </w:tcPr>
          <w:p w14:paraId="36E48BC5" w14:textId="6621DFAC" w:rsidR="00D064F7" w:rsidRDefault="00D064F7" w:rsidP="00D064F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</w:t>
            </w:r>
            <w:r w:rsidR="00D36486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redet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39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D2E6DF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EFDED7" w14:textId="0874ABDB" w:rsidR="00D064F7" w:rsidRPr="00FC0558" w:rsidRDefault="00D064F7" w:rsidP="00D064F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149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44B241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64F7" w:rsidRPr="00FC0558" w14:paraId="7C8E9323" w14:textId="77777777" w:rsidTr="00BC125B">
        <w:trPr>
          <w:trHeight w:val="340"/>
        </w:trPr>
        <w:tc>
          <w:tcPr>
            <w:tcW w:w="4907" w:type="dxa"/>
          </w:tcPr>
          <w:p w14:paraId="383D3431" w14:textId="37462437" w:rsidR="00D064F7" w:rsidRDefault="00D064F7" w:rsidP="00D064F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305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0813EB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F0E93A" w14:textId="176DFC19" w:rsidR="00D064F7" w:rsidRPr="00FC0558" w:rsidRDefault="00D064F7" w:rsidP="00D064F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vergessen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744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301B28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64F7" w:rsidRPr="00FC0558" w14:paraId="760E1B36" w14:textId="77777777" w:rsidTr="00BC125B">
        <w:trPr>
          <w:trHeight w:val="340"/>
        </w:trPr>
        <w:tc>
          <w:tcPr>
            <w:tcW w:w="4907" w:type="dxa"/>
          </w:tcPr>
          <w:p w14:paraId="04AF9C1B" w14:textId="7EC70151" w:rsidR="00D064F7" w:rsidRDefault="00D064F7" w:rsidP="00D064F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99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0046AFC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8921B6" w14:textId="5841BDCF" w:rsidR="00D064F7" w:rsidRPr="00FC0558" w:rsidRDefault="000B1B34" w:rsidP="00D064F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2014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BDF06A1" w14:textId="77777777" w:rsidR="00D064F7" w:rsidRPr="00FC0558" w:rsidRDefault="00D064F7" w:rsidP="00D064F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636E6D3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7B0EB4C9" w14:textId="77777777" w:rsidTr="00BC125B">
        <w:trPr>
          <w:trHeight w:val="390"/>
        </w:trPr>
        <w:tc>
          <w:tcPr>
            <w:tcW w:w="4907" w:type="dxa"/>
          </w:tcPr>
          <w:p w14:paraId="5341D809" w14:textId="28C64F79" w:rsidR="00D03573" w:rsidRPr="00FC0558" w:rsidRDefault="00D03573" w:rsidP="006A028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proofErr w:type="spellStart"/>
            <w:r w:rsidR="00D064F7" w:rsidRPr="00D36486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gelegen</w:t>
            </w:r>
            <w:proofErr w:type="spellEnd"/>
          </w:p>
        </w:tc>
        <w:tc>
          <w:tcPr>
            <w:tcW w:w="494" w:type="dxa"/>
          </w:tcPr>
          <w:p w14:paraId="2009B1A1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EF03798" w14:textId="43117629" w:rsidR="00D03573" w:rsidRDefault="00D03573" w:rsidP="002F492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0151B2" w:rsidRPr="000151B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="000151B2" w:rsidRPr="000151B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Schwimmbad</w:t>
            </w:r>
            <w:proofErr w:type="spellEnd"/>
            <w:r w:rsidR="000151B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50918E58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59AC23BD" w14:textId="77777777" w:rsidTr="00BC125B">
        <w:trPr>
          <w:trHeight w:val="340"/>
        </w:trPr>
        <w:tc>
          <w:tcPr>
            <w:tcW w:w="4907" w:type="dxa"/>
          </w:tcPr>
          <w:p w14:paraId="7E3A75A8" w14:textId="5DB332DB" w:rsidR="00D03573" w:rsidRDefault="00D064F7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21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C0AAF0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6A8B3C" w14:textId="0EA53AD2" w:rsidR="00D03573" w:rsidRPr="005024A5" w:rsidRDefault="00876CA5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="000B1B3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396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6C52A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6F2F25FA" w14:textId="77777777" w:rsidTr="00BC125B">
        <w:trPr>
          <w:trHeight w:val="340"/>
        </w:trPr>
        <w:tc>
          <w:tcPr>
            <w:tcW w:w="4907" w:type="dxa"/>
          </w:tcPr>
          <w:p w14:paraId="3BE3FDA6" w14:textId="4CE0E995" w:rsidR="00D03573" w:rsidRDefault="00846E30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807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86AA0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60837" w14:textId="5271F74F" w:rsidR="00D03573" w:rsidRDefault="00876CA5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4199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CE603DE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7630E62F" w14:textId="77777777" w:rsidTr="00BC125B">
        <w:trPr>
          <w:trHeight w:val="340"/>
        </w:trPr>
        <w:tc>
          <w:tcPr>
            <w:tcW w:w="4907" w:type="dxa"/>
          </w:tcPr>
          <w:p w14:paraId="7ED0C8D9" w14:textId="6EEEEDEA" w:rsidR="00D03573" w:rsidRDefault="00D36486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1846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AB635B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37F504" w14:textId="57F8FC97" w:rsidR="00D03573" w:rsidRPr="000151B2" w:rsidRDefault="000151B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0151B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 w:rsidRPr="000151B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30231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BF6921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14EB3C60" w14:textId="77777777" w:rsidTr="00D064F7">
        <w:trPr>
          <w:trHeight w:val="77"/>
        </w:trPr>
        <w:tc>
          <w:tcPr>
            <w:tcW w:w="4907" w:type="dxa"/>
          </w:tcPr>
          <w:p w14:paraId="4CFB990D" w14:textId="40210FE3" w:rsidR="00D03573" w:rsidRDefault="00846E30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565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B2B6AD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AF12F2" w14:textId="2D95C661" w:rsidR="00D03573" w:rsidRDefault="00876CA5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Verein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859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76C188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77EAAC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56727A03" w14:textId="77777777" w:rsidR="00D03573" w:rsidRDefault="00D03573" w:rsidP="00D03573">
      <w:pPr>
        <w:rPr>
          <w:rFonts w:eastAsia="Calibri" w:cs="Times New Roman"/>
          <w:b/>
          <w:color w:val="104F75"/>
          <w:sz w:val="24"/>
          <w:szCs w:val="24"/>
          <w:lang w:eastAsia="en-US"/>
        </w:rPr>
      </w:pPr>
      <w:r>
        <w:rPr>
          <w:rFonts w:eastAsia="Calibri" w:cs="Times New Roman"/>
          <w:b/>
          <w:color w:val="104F75"/>
          <w:sz w:val="24"/>
          <w:szCs w:val="24"/>
          <w:lang w:eastAsia="en-US"/>
        </w:rPr>
        <w:br w:type="page"/>
      </w:r>
    </w:p>
    <w:p w14:paraId="2A3D8BFC" w14:textId="0E6C6C38" w:rsidR="00D03573" w:rsidRPr="00F37D44" w:rsidRDefault="00225E74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 w:rsidRPr="000B1B34">
        <w:rPr>
          <w:rFonts w:eastAsia="Calibri" w:cs="Times New Roman"/>
          <w:b/>
          <w:bCs/>
          <w:color w:val="1F3864" w:themeColor="accent5" w:themeShade="80"/>
          <w:sz w:val="24"/>
          <w:szCs w:val="24"/>
          <w:lang w:eastAsia="en-US"/>
        </w:rPr>
        <w:lastRenderedPageBreak/>
        <w:t xml:space="preserve">Part 3b) </w:t>
      </w: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Associations: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the word that is most closely connected with the word in bold.</w:t>
      </w:r>
      <w:r w:rsidR="00D03573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 </w:t>
      </w:r>
      <w:r w:rsidR="00AB3C2B">
        <w:rPr>
          <w:rFonts w:eastAsia="Times New Roman" w:cs="Arial"/>
          <w:bCs/>
          <w:color w:val="104F75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37D44" w14:paraId="36E9DE9C" w14:textId="77777777" w:rsidTr="00BC125B">
        <w:trPr>
          <w:trHeight w:val="390"/>
        </w:trPr>
        <w:tc>
          <w:tcPr>
            <w:tcW w:w="4536" w:type="dxa"/>
          </w:tcPr>
          <w:p w14:paraId="163019C4" w14:textId="1A9E1368" w:rsidR="00D03573" w:rsidRPr="00F37D44" w:rsidRDefault="00D03573" w:rsidP="00876CA5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="00876CA5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tc>
          <w:tcPr>
            <w:tcW w:w="457" w:type="dxa"/>
          </w:tcPr>
          <w:p w14:paraId="4E59382A" w14:textId="77777777" w:rsidR="00D03573" w:rsidRPr="00F37D44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4FCC736E" w14:textId="77777777" w:rsidR="00D03573" w:rsidRPr="00F37D44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tc>
          <w:tcPr>
            <w:tcW w:w="425" w:type="dxa"/>
          </w:tcPr>
          <w:p w14:paraId="71752A6F" w14:textId="77777777" w:rsidR="00D03573" w:rsidRPr="00F37D44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37D44" w14:paraId="3AEB0460" w14:textId="77777777" w:rsidTr="00BC125B">
        <w:trPr>
          <w:trHeight w:val="340"/>
        </w:trPr>
        <w:tc>
          <w:tcPr>
            <w:tcW w:w="4536" w:type="dxa"/>
          </w:tcPr>
          <w:p w14:paraId="450DCAEE" w14:textId="730E6F54" w:rsidR="00D03573" w:rsidRPr="00F37D44" w:rsidRDefault="00876CA5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2EF882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E006A38" w14:textId="77777777" w:rsidR="00D03573" w:rsidRPr="00F37D44" w:rsidRDefault="00D03573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F7BBC4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37D44" w14:paraId="7769A2BE" w14:textId="77777777" w:rsidTr="00BC125B">
        <w:trPr>
          <w:trHeight w:val="340"/>
        </w:trPr>
        <w:tc>
          <w:tcPr>
            <w:tcW w:w="4536" w:type="dxa"/>
          </w:tcPr>
          <w:p w14:paraId="6513BD3A" w14:textId="63095663" w:rsidR="00D03573" w:rsidRPr="00F37D44" w:rsidRDefault="002F492F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4F4405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F14784" w14:textId="77777777" w:rsidR="00D03573" w:rsidRPr="00F37D44" w:rsidRDefault="00D03573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Kleidung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51424E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37D44" w14:paraId="179A2811" w14:textId="77777777" w:rsidTr="00BC125B">
        <w:trPr>
          <w:trHeight w:val="340"/>
        </w:trPr>
        <w:tc>
          <w:tcPr>
            <w:tcW w:w="4536" w:type="dxa"/>
          </w:tcPr>
          <w:p w14:paraId="2A954F55" w14:textId="6328F0EF" w:rsidR="00D03573" w:rsidRPr="00F37D44" w:rsidRDefault="002F492F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tanzen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11308B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78014F8" w14:textId="77777777" w:rsidR="00D03573" w:rsidRPr="00F37D44" w:rsidRDefault="00D03573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B14B14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37D44" w14:paraId="5B27C512" w14:textId="77777777" w:rsidTr="00BC125B">
        <w:trPr>
          <w:trHeight w:val="340"/>
        </w:trPr>
        <w:tc>
          <w:tcPr>
            <w:tcW w:w="4536" w:type="dxa"/>
          </w:tcPr>
          <w:p w14:paraId="0FFFD9F0" w14:textId="2549C74C" w:rsidR="00D03573" w:rsidRPr="002F492F" w:rsidRDefault="002F492F" w:rsidP="00BC125B">
            <w:pPr>
              <w:rPr>
                <w:rFonts w:ascii="Arial" w:eastAsia="Times New Roman" w:hAnsi="Arial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</w:t>
            </w:r>
            <w:r w:rsidRPr="002F492F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ächstes</w:t>
            </w:r>
            <w:proofErr w:type="spellEnd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Jahr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55883C8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C48752" w14:textId="77777777" w:rsidR="00D03573" w:rsidRPr="00F37D44" w:rsidRDefault="00D03573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spät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1880B57" w14:textId="77777777" w:rsidR="00D03573" w:rsidRPr="00F37D44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C033C9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76494049" w14:textId="77777777" w:rsidTr="00BC125B">
        <w:trPr>
          <w:trHeight w:val="390"/>
        </w:trPr>
        <w:tc>
          <w:tcPr>
            <w:tcW w:w="4907" w:type="dxa"/>
          </w:tcPr>
          <w:p w14:paraId="2B8F68B5" w14:textId="48410E40" w:rsidR="00D03573" w:rsidRPr="00FC0558" w:rsidRDefault="00D03573" w:rsidP="002F492F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="002F492F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der</w:t>
            </w:r>
            <w:r w:rsidRPr="008A0E4F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2F492F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Strand</w:t>
            </w:r>
            <w:proofErr w:type="spellEnd"/>
          </w:p>
        </w:tc>
        <w:tc>
          <w:tcPr>
            <w:tcW w:w="494" w:type="dxa"/>
          </w:tcPr>
          <w:p w14:paraId="37B0B48E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10B8C65" w14:textId="639EE51E" w:rsidR="00D03573" w:rsidRPr="00FC0558" w:rsidRDefault="00D03573" w:rsidP="002F492F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2F492F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wann</w:t>
            </w:r>
            <w:proofErr w:type="spellEnd"/>
            <w:r w:rsidR="002F492F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0315CC3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210B2C57" w14:textId="77777777" w:rsidTr="00BC125B">
        <w:trPr>
          <w:trHeight w:val="340"/>
        </w:trPr>
        <w:tc>
          <w:tcPr>
            <w:tcW w:w="4907" w:type="dxa"/>
          </w:tcPr>
          <w:p w14:paraId="73342196" w14:textId="7A141E49" w:rsidR="00D03573" w:rsidRDefault="002F492F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Spanien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F96C02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B14D96" w14:textId="287D47BE" w:rsidR="00D03573" w:rsidRPr="00FC0558" w:rsidRDefault="002F492F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im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Chor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4FA4A8F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7642DFD4" w14:textId="77777777" w:rsidTr="00BC125B">
        <w:trPr>
          <w:trHeight w:val="340"/>
        </w:trPr>
        <w:tc>
          <w:tcPr>
            <w:tcW w:w="4907" w:type="dxa"/>
          </w:tcPr>
          <w:p w14:paraId="44B0B7A8" w14:textId="147DF621" w:rsidR="00D03573" w:rsidRDefault="002F492F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828EC2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AB8371" w14:textId="659F85BD" w:rsidR="00D03573" w:rsidRPr="00FC0558" w:rsidRDefault="002F492F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DE4D29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5F36B8FD" w14:textId="77777777" w:rsidTr="00BC125B">
        <w:trPr>
          <w:trHeight w:val="340"/>
        </w:trPr>
        <w:tc>
          <w:tcPr>
            <w:tcW w:w="4907" w:type="dxa"/>
          </w:tcPr>
          <w:p w14:paraId="7E91C238" w14:textId="7F019BE6" w:rsidR="00D03573" w:rsidRDefault="002F492F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Großstadt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D4E870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E5E189" w14:textId="6C4F2129" w:rsidR="00D03573" w:rsidRPr="00FC0558" w:rsidRDefault="002F492F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nächste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Woche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0A1E3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7558C472" w14:textId="77777777" w:rsidTr="00BC125B">
        <w:trPr>
          <w:trHeight w:val="340"/>
        </w:trPr>
        <w:tc>
          <w:tcPr>
            <w:tcW w:w="4907" w:type="dxa"/>
          </w:tcPr>
          <w:p w14:paraId="5163AFE7" w14:textId="127F00EA" w:rsidR="00D03573" w:rsidRDefault="002F492F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welcher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6023A1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43DB37" w14:textId="5D76C573" w:rsidR="00D03573" w:rsidRPr="00FC0558" w:rsidRDefault="002F492F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3D8D0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975475E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1FEF5FA6" w14:textId="05A13350" w:rsidR="00D03573" w:rsidRDefault="00225E74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 w:rsidRPr="000B1B34">
        <w:rPr>
          <w:rFonts w:eastAsia="Calibri" w:cs="Times New Roman"/>
          <w:b/>
          <w:bCs/>
          <w:color w:val="1F3864" w:themeColor="accent5" w:themeShade="80"/>
          <w:sz w:val="24"/>
          <w:szCs w:val="24"/>
          <w:lang w:eastAsia="en-US"/>
        </w:rPr>
        <w:t xml:space="preserve">Part 3c) </w:t>
      </w: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Antonyms: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the word that has the 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opposite </w:t>
      </w:r>
      <w:r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meaning to the word in bold.</w:t>
      </w:r>
      <w:r w:rsidR="00D03573">
        <w:rPr>
          <w:rFonts w:eastAsia="Times New Roman" w:cs="Arial"/>
          <w:bCs/>
          <w:color w:val="104F75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4394716A" w14:textId="77777777" w:rsidTr="00BC125B">
        <w:trPr>
          <w:trHeight w:val="390"/>
        </w:trPr>
        <w:tc>
          <w:tcPr>
            <w:tcW w:w="4907" w:type="dxa"/>
          </w:tcPr>
          <w:p w14:paraId="3D352D69" w14:textId="05CB5F1E" w:rsidR="00D03573" w:rsidRPr="00FC0558" w:rsidRDefault="00D03573" w:rsidP="00A74B0E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A74B0E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="00A74B0E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tc>
          <w:tcPr>
            <w:tcW w:w="494" w:type="dxa"/>
          </w:tcPr>
          <w:p w14:paraId="3C1BE146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49E02E3" w14:textId="11DABC87" w:rsidR="00D03573" w:rsidRPr="00FC0558" w:rsidRDefault="00D03573" w:rsidP="00A74B0E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A74B0E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 w:rsidR="000151B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See</w:t>
            </w:r>
            <w:proofErr w:type="spellEnd"/>
          </w:p>
        </w:tc>
        <w:tc>
          <w:tcPr>
            <w:tcW w:w="460" w:type="dxa"/>
          </w:tcPr>
          <w:p w14:paraId="0CE18AB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7C746BE7" w14:textId="77777777" w:rsidTr="00BC125B">
        <w:trPr>
          <w:trHeight w:val="340"/>
        </w:trPr>
        <w:tc>
          <w:tcPr>
            <w:tcW w:w="4907" w:type="dxa"/>
          </w:tcPr>
          <w:p w14:paraId="30CFD9E8" w14:textId="64F6D228" w:rsidR="00D03573" w:rsidRDefault="00A74B0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7706D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D0C297" w14:textId="2DA7DC90" w:rsidR="00D03573" w:rsidRPr="00FC0558" w:rsidRDefault="00A74B0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 w:rsidR="000151B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C5EF27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55BF5266" w14:textId="77777777" w:rsidTr="00BC125B">
        <w:trPr>
          <w:trHeight w:val="340"/>
        </w:trPr>
        <w:tc>
          <w:tcPr>
            <w:tcW w:w="4907" w:type="dxa"/>
          </w:tcPr>
          <w:p w14:paraId="195C7ABA" w14:textId="282A546C" w:rsidR="00D03573" w:rsidRDefault="00A74B0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Großstadt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DCE427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295096" w14:textId="028B1A0C" w:rsidR="00D03573" w:rsidRPr="00FC0558" w:rsidRDefault="00A74B0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05489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360A2B66" w14:textId="77777777" w:rsidTr="00BC125B">
        <w:trPr>
          <w:trHeight w:val="340"/>
        </w:trPr>
        <w:tc>
          <w:tcPr>
            <w:tcW w:w="4907" w:type="dxa"/>
          </w:tcPr>
          <w:p w14:paraId="27C90912" w14:textId="5C2738A8" w:rsidR="00D03573" w:rsidRDefault="00A74B0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66DAE3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C22491" w14:textId="72377246" w:rsidR="00D03573" w:rsidRPr="00FC0558" w:rsidRDefault="000151B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Strand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019050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6FEE229D" w14:textId="77777777" w:rsidTr="00BC125B">
        <w:trPr>
          <w:trHeight w:val="340"/>
        </w:trPr>
        <w:tc>
          <w:tcPr>
            <w:tcW w:w="4907" w:type="dxa"/>
          </w:tcPr>
          <w:p w14:paraId="3F2FB5E8" w14:textId="391C074C" w:rsidR="00D03573" w:rsidRDefault="00A74B0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im</w:t>
            </w:r>
            <w:proofErr w:type="spellEnd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Orchest</w:t>
            </w:r>
            <w:r w:rsidR="000B1B34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62548F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52AC2B" w14:textId="12EF852D" w:rsidR="00D03573" w:rsidRPr="00FC0558" w:rsidRDefault="000151B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Samstag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A3CCA1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DB2D0FB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4F524B" w14:paraId="58F7F22B" w14:textId="77777777" w:rsidTr="00BC125B">
        <w:trPr>
          <w:trHeight w:val="390"/>
        </w:trPr>
        <w:tc>
          <w:tcPr>
            <w:tcW w:w="4907" w:type="dxa"/>
          </w:tcPr>
          <w:p w14:paraId="7007EF0B" w14:textId="0D845EC9" w:rsidR="00D03573" w:rsidRPr="00FC0558" w:rsidRDefault="000151B2" w:rsidP="004F524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0151B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gesehen</w:t>
            </w:r>
            <w:proofErr w:type="spellEnd"/>
          </w:p>
        </w:tc>
        <w:tc>
          <w:tcPr>
            <w:tcW w:w="494" w:type="dxa"/>
          </w:tcPr>
          <w:p w14:paraId="7B6A6C3C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CC721B9" w14:textId="303FDC15" w:rsidR="00D03573" w:rsidRDefault="00D03573" w:rsidP="001E6DA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="001E6DA8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tc>
          <w:tcPr>
            <w:tcW w:w="460" w:type="dxa"/>
          </w:tcPr>
          <w:p w14:paraId="3E658DA6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4F524B" w14:paraId="4C6BD479" w14:textId="77777777" w:rsidTr="00BC125B">
        <w:trPr>
          <w:trHeight w:val="340"/>
        </w:trPr>
        <w:tc>
          <w:tcPr>
            <w:tcW w:w="4907" w:type="dxa"/>
          </w:tcPr>
          <w:p w14:paraId="3B1245CC" w14:textId="66AC9D6D" w:rsidR="00D03573" w:rsidRPr="004F524B" w:rsidRDefault="000151B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gekauft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0C6559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98D0B0" w14:textId="778F77D8" w:rsidR="00D03573" w:rsidRPr="005024A5" w:rsidRDefault="001E6DA8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8AC31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4F524B" w14:paraId="097E9EF0" w14:textId="77777777" w:rsidTr="00BC125B">
        <w:trPr>
          <w:trHeight w:val="340"/>
        </w:trPr>
        <w:tc>
          <w:tcPr>
            <w:tcW w:w="4907" w:type="dxa"/>
          </w:tcPr>
          <w:p w14:paraId="5FC314D9" w14:textId="05E1BB4F" w:rsidR="00D03573" w:rsidRPr="001E6DA8" w:rsidRDefault="000151B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3C270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473B52" w14:textId="4B2C009C" w:rsidR="00D03573" w:rsidRDefault="001E6DA8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0BBA391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4F524B" w14:paraId="573DCCE0" w14:textId="77777777" w:rsidTr="00BC125B">
        <w:trPr>
          <w:trHeight w:val="340"/>
        </w:trPr>
        <w:tc>
          <w:tcPr>
            <w:tcW w:w="4907" w:type="dxa"/>
          </w:tcPr>
          <w:p w14:paraId="59A40593" w14:textId="41D7FE4F" w:rsidR="00D03573" w:rsidRPr="001E6DA8" w:rsidRDefault="000151B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476AE93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13EC88" w14:textId="5CB5FFA0" w:rsidR="00D03573" w:rsidRDefault="001E6DA8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6600E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21219B37" w14:textId="77777777" w:rsidTr="00BC125B">
        <w:trPr>
          <w:trHeight w:val="340"/>
        </w:trPr>
        <w:tc>
          <w:tcPr>
            <w:tcW w:w="4907" w:type="dxa"/>
          </w:tcPr>
          <w:p w14:paraId="78E98C3B" w14:textId="272D678E" w:rsidR="00D03573" w:rsidRPr="001E6DA8" w:rsidRDefault="000151B2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getroffen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B5B1FD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7A08CE" w14:textId="7FCF36CB" w:rsidR="00D03573" w:rsidRDefault="000151B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erlebt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B0B522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4C59DC" w14:textId="77777777" w:rsidR="00D03573" w:rsidRPr="00F37D44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0A51F33B" w14:textId="77777777" w:rsidR="00D03573" w:rsidRPr="00E31AF3" w:rsidRDefault="00225E74" w:rsidP="00D03573">
      <w:pPr>
        <w:spacing w:line="254" w:lineRule="auto"/>
      </w:pPr>
      <w:r w:rsidRPr="000151B2">
        <w:rPr>
          <w:rFonts w:eastAsia="Calibri" w:cs="Times New Roman"/>
          <w:b/>
          <w:bCs/>
          <w:color w:val="1F3864" w:themeColor="accent5" w:themeShade="80"/>
          <w:sz w:val="24"/>
          <w:szCs w:val="24"/>
          <w:lang w:eastAsia="en-US"/>
        </w:rPr>
        <w:t xml:space="preserve">Part 3d) </w:t>
      </w:r>
      <w:r w:rsidRPr="00E31AF3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Word substitution: </w:t>
      </w:r>
      <w:r w:rsidRPr="00E31AF3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Pr="00E31AF3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proofErr w:type="gramStart"/>
      <w:r w:rsidRPr="00E31AF3">
        <w:rPr>
          <w:rFonts w:eastAsia="Times New Roman" w:cs="Arial"/>
          <w:b/>
          <w:bCs/>
          <w:color w:val="104F75"/>
          <w:sz w:val="24"/>
          <w:szCs w:val="24"/>
          <w:lang w:eastAsia="en-GB"/>
        </w:rPr>
        <w:t xml:space="preserve">all </w:t>
      </w:r>
      <w:r w:rsidRPr="00E31AF3">
        <w:rPr>
          <w:rFonts w:eastAsia="Times New Roman" w:cs="Arial"/>
          <w:bCs/>
          <w:color w:val="104F75"/>
          <w:sz w:val="24"/>
          <w:szCs w:val="24"/>
          <w:lang w:eastAsia="en-GB"/>
        </w:rPr>
        <w:t>of</w:t>
      </w:r>
      <w:proofErr w:type="gramEnd"/>
      <w:r w:rsidRPr="00E31AF3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 the words</w:t>
      </w:r>
      <w:r w:rsidRPr="00E31AF3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</w:t>
      </w:r>
      <w:r w:rsidRPr="00E31AF3">
        <w:rPr>
          <w:rFonts w:eastAsia="Calibri" w:cs="Times New Roman"/>
          <w:bCs/>
          <w:color w:val="1F4E79"/>
          <w:sz w:val="24"/>
          <w:szCs w:val="24"/>
          <w:lang w:eastAsia="en-US"/>
        </w:rPr>
        <w:t>that could</w:t>
      </w:r>
      <w:r w:rsidRPr="00E31AF3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replace </w:t>
      </w:r>
      <w:r w:rsidRPr="00E31AF3">
        <w:rPr>
          <w:rFonts w:eastAsia="Calibri" w:cs="Times New Roman"/>
          <w:bCs/>
          <w:color w:val="1F4E79"/>
          <w:sz w:val="24"/>
          <w:szCs w:val="24"/>
          <w:lang w:eastAsia="en-US"/>
        </w:rPr>
        <w:t>the word in bold</w:t>
      </w:r>
      <w:r w:rsidR="00D03573" w:rsidRPr="00E31AF3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</w:t>
      </w:r>
      <w:r w:rsidR="00D03573" w:rsidRPr="00E31AF3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to form a </w:t>
      </w:r>
      <w:r w:rsidR="00D03573" w:rsidRPr="00E31AF3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grammatically correct sentence</w:t>
      </w:r>
      <w:r w:rsidR="00D03573" w:rsidRPr="00E31AF3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with a </w:t>
      </w:r>
      <w:r w:rsidR="00D03573" w:rsidRPr="00E31AF3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sensible meaning</w:t>
      </w:r>
      <w:r w:rsidR="00D03573" w:rsidRPr="00E31AF3">
        <w:rPr>
          <w:rFonts w:eastAsia="Calibri" w:cs="Times New Roman"/>
          <w:bCs/>
          <w:color w:val="104F75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E31AF3" w14:paraId="7512D017" w14:textId="77777777" w:rsidTr="00BC125B">
        <w:trPr>
          <w:trHeight w:val="390"/>
        </w:trPr>
        <w:tc>
          <w:tcPr>
            <w:tcW w:w="4907" w:type="dxa"/>
          </w:tcPr>
          <w:p w14:paraId="2ADC7A99" w14:textId="1ACBD8B0" w:rsidR="00D03573" w:rsidRPr="00E31AF3" w:rsidRDefault="00D03573" w:rsidP="00E31AF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1)</w:t>
            </w:r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Wir</w:t>
            </w:r>
            <w:proofErr w:type="spellEnd"/>
            <w:r w:rsidRP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haben</w:t>
            </w:r>
            <w:proofErr w:type="spellEnd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0151B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eine</w:t>
            </w:r>
            <w:proofErr w:type="spellEnd"/>
            <w:r w:rsidR="000151B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Postkarte</w:t>
            </w:r>
            <w:proofErr w:type="spellEnd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E31AF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gesehen</w:t>
            </w:r>
            <w:proofErr w:type="spellEnd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757FDD8" w14:textId="77777777" w:rsidR="00D03573" w:rsidRPr="00E31AF3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5B24580" w14:textId="49E6287E" w:rsidR="00D03573" w:rsidRPr="00E31AF3" w:rsidRDefault="00D03573" w:rsidP="00CD6173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3) Er </w:t>
            </w:r>
            <w:proofErr w:type="spellStart"/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kommt</w:t>
            </w:r>
            <w:proofErr w:type="spellEnd"/>
            <w:r w:rsidR="0060321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am </w:t>
            </w:r>
            <w:proofErr w:type="spellStart"/>
            <w:r w:rsidR="0060321C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Montag</w:t>
            </w:r>
            <w:proofErr w:type="spellEnd"/>
            <w:r w:rsidRPr="00E31AF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32106E9" w14:textId="77777777" w:rsidR="00D03573" w:rsidRPr="00E31AF3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E31AF3" w14:paraId="187A45D7" w14:textId="77777777" w:rsidTr="00BC125B">
        <w:trPr>
          <w:trHeight w:val="340"/>
        </w:trPr>
        <w:tc>
          <w:tcPr>
            <w:tcW w:w="4907" w:type="dxa"/>
          </w:tcPr>
          <w:p w14:paraId="6DC5EC14" w14:textId="44E1CFDC" w:rsidR="00D03573" w:rsidRPr="00E31AF3" w:rsidRDefault="00E31AF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</w:t>
            </w:r>
            <w:r w:rsidR="000151B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FEA07E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FEAE6" w14:textId="32B299CB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nächste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F86A1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Juli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DC34D54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E31AF3" w14:paraId="159070AD" w14:textId="77777777" w:rsidTr="00BC125B">
        <w:trPr>
          <w:trHeight w:val="340"/>
        </w:trPr>
        <w:tc>
          <w:tcPr>
            <w:tcW w:w="4907" w:type="dxa"/>
          </w:tcPr>
          <w:p w14:paraId="25D61708" w14:textId="1B4676B1" w:rsidR="00D03573" w:rsidRPr="00E31AF3" w:rsidRDefault="00E31AF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13E6427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94E243" w14:textId="54A49B49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Freitag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B92A15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E31AF3" w14:paraId="6DD62F86" w14:textId="77777777" w:rsidTr="00BC125B">
        <w:trPr>
          <w:trHeight w:val="340"/>
        </w:trPr>
        <w:tc>
          <w:tcPr>
            <w:tcW w:w="4907" w:type="dxa"/>
          </w:tcPr>
          <w:p w14:paraId="613F58DD" w14:textId="450BD68F" w:rsidR="00D03573" w:rsidRPr="00E31AF3" w:rsidRDefault="00E31AF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410314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200C95" w14:textId="776AF005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mit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Bus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8F5C56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E31AF3" w14:paraId="666BE366" w14:textId="77777777" w:rsidTr="00BC125B">
        <w:trPr>
          <w:trHeight w:val="340"/>
        </w:trPr>
        <w:tc>
          <w:tcPr>
            <w:tcW w:w="4907" w:type="dxa"/>
          </w:tcPr>
          <w:p w14:paraId="4CEA112E" w14:textId="2A7D678A" w:rsidR="00D03573" w:rsidRPr="00E31AF3" w:rsidRDefault="00E31AF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A1E1F5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666273" w14:textId="3DCCF77F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DBA593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FFA894" w14:textId="77777777" w:rsidR="00D03573" w:rsidRPr="00E31AF3" w:rsidRDefault="00D03573" w:rsidP="00D03573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E31AF3" w14:paraId="02F2D3AD" w14:textId="77777777" w:rsidTr="00BC125B">
        <w:trPr>
          <w:trHeight w:val="390"/>
        </w:trPr>
        <w:tc>
          <w:tcPr>
            <w:tcW w:w="4907" w:type="dxa"/>
          </w:tcPr>
          <w:p w14:paraId="11F31E85" w14:textId="38555CDF" w:rsidR="00D03573" w:rsidRPr="00CD6173" w:rsidRDefault="00D03573" w:rsidP="00E31AF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Hier</w:t>
            </w:r>
            <w:proofErr w:type="spellEnd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ist</w:t>
            </w:r>
            <w:proofErr w:type="spellEnd"/>
            <w:r w:rsidR="00E31AF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der </w:t>
            </w:r>
            <w:proofErr w:type="spellStart"/>
            <w:r w:rsidR="00E31AF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See</w:t>
            </w:r>
            <w:proofErr w:type="spellEnd"/>
            <w:r w:rsidR="00CD617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6E6853F" w14:textId="77777777" w:rsidR="00D03573" w:rsidRPr="00E31AF3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4928CD1" w14:textId="44FD9E56" w:rsidR="00D03573" w:rsidRPr="00E31AF3" w:rsidRDefault="00D03573" w:rsidP="0060321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Ich</w:t>
            </w:r>
            <w:proofErr w:type="spellEnd"/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60321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will</w:t>
            </w:r>
            <w:proofErr w:type="spellEnd"/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60321C" w:rsidRPr="0060321C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Freunde</w:t>
            </w:r>
            <w:proofErr w:type="spellEnd"/>
            <w:r w:rsidR="0060321C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60321C" w:rsidRPr="0060321C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sehen</w:t>
            </w:r>
            <w:proofErr w:type="spellEnd"/>
            <w:r w:rsidRPr="00E31AF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530F9FA" w14:textId="77777777" w:rsidR="00D03573" w:rsidRPr="00E31AF3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E31AF3" w14:paraId="4446EA66" w14:textId="77777777" w:rsidTr="00BC125B">
        <w:trPr>
          <w:trHeight w:val="340"/>
        </w:trPr>
        <w:tc>
          <w:tcPr>
            <w:tcW w:w="4907" w:type="dxa"/>
          </w:tcPr>
          <w:p w14:paraId="38AF3DE2" w14:textId="3CD1AF32" w:rsidR="00D03573" w:rsidRPr="00E31AF3" w:rsidRDefault="00CD617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E5DD1F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60CCD2" w14:textId="0D956CF4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getroffen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9E76F8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E31AF3" w14:paraId="3208FFA0" w14:textId="77777777" w:rsidTr="00BC125B">
        <w:trPr>
          <w:trHeight w:val="340"/>
        </w:trPr>
        <w:tc>
          <w:tcPr>
            <w:tcW w:w="4907" w:type="dxa"/>
          </w:tcPr>
          <w:p w14:paraId="6F9B30E1" w14:textId="37D31283" w:rsidR="00D03573" w:rsidRPr="00E31AF3" w:rsidRDefault="00CD617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Schwimmbad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AF222C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BEC454" w14:textId="5DAF12F4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7EBC41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E31AF3" w14:paraId="204AD397" w14:textId="77777777" w:rsidTr="00BC125B">
        <w:trPr>
          <w:trHeight w:val="340"/>
        </w:trPr>
        <w:tc>
          <w:tcPr>
            <w:tcW w:w="4907" w:type="dxa"/>
          </w:tcPr>
          <w:p w14:paraId="1E437A43" w14:textId="5B2FCCAC" w:rsidR="00D03573" w:rsidRPr="00E31AF3" w:rsidRDefault="00CD617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B62DB7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0482FE" w14:textId="2D3AA0B1" w:rsidR="00D03573" w:rsidRPr="00E31AF3" w:rsidRDefault="0060321C" w:rsidP="0060321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224F58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709CA216" w14:textId="77777777" w:rsidTr="00BC125B">
        <w:trPr>
          <w:trHeight w:val="340"/>
        </w:trPr>
        <w:tc>
          <w:tcPr>
            <w:tcW w:w="4907" w:type="dxa"/>
          </w:tcPr>
          <w:p w14:paraId="71A3FB8E" w14:textId="4B57BE90" w:rsidR="00D03573" w:rsidRPr="00E31AF3" w:rsidRDefault="00CD617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Strand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F65D2A" w14:textId="77777777" w:rsidR="00D03573" w:rsidRPr="00E31AF3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60E15D" w14:textId="79B6CE8B" w:rsidR="00D03573" w:rsidRPr="00E31AF3" w:rsidRDefault="0060321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am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Freitag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B25CBD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31AF3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80C885" w14:textId="4403279E" w:rsidR="00D03573" w:rsidRDefault="00D03573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48B30DA0" w14:textId="56EA6064" w:rsidR="00225E74" w:rsidRPr="00FC0558" w:rsidRDefault="00225E74" w:rsidP="00225E74">
      <w:pPr>
        <w:rPr>
          <w:rFonts w:eastAsia="Calibri" w:cs="Times New Roman"/>
          <w:color w:val="104F75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4: Speaking</w:t>
      </w: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br/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  <w:t>Before you start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Part 4, go to: </w:t>
      </w:r>
      <w:hyperlink r:id="rId15" w:history="1">
        <w:r w:rsidRPr="00FC0558">
          <w:rPr>
            <w:rFonts w:eastAsia="Calibri" w:cs="Times New Roman"/>
            <w:color w:val="104F75"/>
            <w:sz w:val="24"/>
            <w:szCs w:val="24"/>
            <w:u w:val="single"/>
            <w:lang w:eastAsia="en-US"/>
          </w:rPr>
          <w:t>vocaroo.com</w:t>
        </w:r>
      </w:hyperlink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. It will open in a new tab.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the red record button, then come back to this list of words.</w:t>
      </w:r>
    </w:p>
    <w:p w14:paraId="68CA7D9D" w14:textId="343FFFC1" w:rsidR="00225E74" w:rsidRPr="00FC0558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Say 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104F75"/>
          <w:sz w:val="24"/>
          <w:szCs w:val="24"/>
          <w:lang w:eastAsia="en-GB"/>
        </w:rPr>
        <w:t>German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 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for the words below. 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>Remember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 to say the word for ‘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>the’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 if needed.</w:t>
      </w:r>
      <w:r w:rsidR="007259AD">
        <w:rPr>
          <w:rFonts w:eastAsia="Times New Roman" w:cs="Arial"/>
          <w:color w:val="104F75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225E74" w:rsidRPr="00FC0558" w14:paraId="791153FF" w14:textId="77777777" w:rsidTr="001E6DA8">
        <w:trPr>
          <w:trHeight w:val="340"/>
        </w:trPr>
        <w:tc>
          <w:tcPr>
            <w:tcW w:w="759" w:type="dxa"/>
            <w:vAlign w:val="center"/>
          </w:tcPr>
          <w:p w14:paraId="3B41DF14" w14:textId="77777777" w:rsidR="00225E74" w:rsidRPr="00FC0558" w:rsidRDefault="00225E74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6917E372" w14:textId="7FA7CAEF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759" w:type="dxa"/>
            <w:vAlign w:val="center"/>
          </w:tcPr>
          <w:p w14:paraId="547D7CCE" w14:textId="76860A41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6D29D65B" w14:textId="63213EDD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which</w:t>
            </w:r>
          </w:p>
        </w:tc>
      </w:tr>
      <w:tr w:rsidR="00225E74" w:rsidRPr="00FC0558" w14:paraId="5643F088" w14:textId="77777777" w:rsidTr="001E6DA8">
        <w:trPr>
          <w:trHeight w:val="340"/>
        </w:trPr>
        <w:tc>
          <w:tcPr>
            <w:tcW w:w="759" w:type="dxa"/>
            <w:vAlign w:val="center"/>
          </w:tcPr>
          <w:p w14:paraId="28D0500E" w14:textId="4A764531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A9BEAA6" w14:textId="0D7590DC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759" w:type="dxa"/>
            <w:vAlign w:val="center"/>
          </w:tcPr>
          <w:p w14:paraId="2A85B9AC" w14:textId="5C34522F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6730CD61" w14:textId="41AC5C1D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meet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meeting</w:t>
            </w:r>
          </w:p>
        </w:tc>
      </w:tr>
      <w:tr w:rsidR="00225E74" w:rsidRPr="00FC0558" w14:paraId="6E72BCFA" w14:textId="77777777" w:rsidTr="001E6DA8">
        <w:trPr>
          <w:trHeight w:val="340"/>
        </w:trPr>
        <w:tc>
          <w:tcPr>
            <w:tcW w:w="759" w:type="dxa"/>
            <w:vAlign w:val="center"/>
          </w:tcPr>
          <w:p w14:paraId="076F79A3" w14:textId="1B3E9D65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5A9A08BA" w14:textId="0FD59CAB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met</w:t>
            </w:r>
          </w:p>
        </w:tc>
        <w:tc>
          <w:tcPr>
            <w:tcW w:w="759" w:type="dxa"/>
            <w:vAlign w:val="center"/>
          </w:tcPr>
          <w:p w14:paraId="624DAF58" w14:textId="3A25C498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594CB2C3" w14:textId="7384E958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sung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sang</w:t>
            </w:r>
          </w:p>
        </w:tc>
      </w:tr>
      <w:tr w:rsidR="00225E74" w:rsidRPr="00FC0558" w14:paraId="749A161E" w14:textId="77777777" w:rsidTr="001E6DA8">
        <w:trPr>
          <w:trHeight w:val="340"/>
        </w:trPr>
        <w:tc>
          <w:tcPr>
            <w:tcW w:w="759" w:type="dxa"/>
            <w:vAlign w:val="center"/>
          </w:tcPr>
          <w:p w14:paraId="42C8B05E" w14:textId="08079DB1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2822CF35" w14:textId="2EF65030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759" w:type="dxa"/>
            <w:vAlign w:val="center"/>
          </w:tcPr>
          <w:p w14:paraId="5A73DB8D" w14:textId="0FC33540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29BA8C03" w14:textId="3A6F1C2D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put</w:t>
            </w:r>
          </w:p>
        </w:tc>
      </w:tr>
      <w:tr w:rsidR="00225E74" w:rsidRPr="00FC0558" w14:paraId="4CEF5807" w14:textId="77777777" w:rsidTr="001E6DA8">
        <w:trPr>
          <w:trHeight w:val="340"/>
        </w:trPr>
        <w:tc>
          <w:tcPr>
            <w:tcW w:w="759" w:type="dxa"/>
            <w:vAlign w:val="center"/>
          </w:tcPr>
          <w:p w14:paraId="564F8498" w14:textId="49589F1D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439E9342" w14:textId="028AB3A2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up until now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up to now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yet</w:t>
            </w:r>
          </w:p>
        </w:tc>
        <w:tc>
          <w:tcPr>
            <w:tcW w:w="759" w:type="dxa"/>
            <w:vAlign w:val="center"/>
          </w:tcPr>
          <w:p w14:paraId="3584353A" w14:textId="7C7BD9F5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2BFABB47" w14:textId="7F5EFE97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drunk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drank</w:t>
            </w:r>
          </w:p>
        </w:tc>
      </w:tr>
      <w:tr w:rsidR="00225E74" w:rsidRPr="00FC0558" w14:paraId="1D0C9FB6" w14:textId="77777777" w:rsidTr="001E6DA8">
        <w:trPr>
          <w:trHeight w:val="340"/>
        </w:trPr>
        <w:tc>
          <w:tcPr>
            <w:tcW w:w="759" w:type="dxa"/>
            <w:vAlign w:val="center"/>
          </w:tcPr>
          <w:p w14:paraId="1510D817" w14:textId="75DA1964" w:rsidR="00225E74" w:rsidRPr="00FC0558" w:rsidRDefault="00E1777D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423EB223" w14:textId="17F82AB8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spoken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spoke</w:t>
            </w:r>
          </w:p>
        </w:tc>
        <w:tc>
          <w:tcPr>
            <w:tcW w:w="759" w:type="dxa"/>
            <w:vAlign w:val="center"/>
          </w:tcPr>
          <w:p w14:paraId="7A44C300" w14:textId="4B898CA4" w:rsidR="00225E74" w:rsidRPr="00FC0558" w:rsidRDefault="00225E74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 w:rsidR="00E1777D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3AF9D27C" w14:textId="64C8AA5E" w:rsidR="00225E74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written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wrote</w:t>
            </w:r>
          </w:p>
        </w:tc>
      </w:tr>
      <w:tr w:rsidR="001E6DA8" w:rsidRPr="00FC0558" w14:paraId="60FC0297" w14:textId="77777777" w:rsidTr="001E6DA8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0857D998" w14:textId="6CCAB630" w:rsidR="001E6DA8" w:rsidRPr="00FC0558" w:rsidRDefault="001E6DA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2D4352D8" w14:textId="533E54D9" w:rsidR="001E6DA8" w:rsidRPr="00FC0558" w:rsidRDefault="00663922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eaten</w:t>
            </w:r>
            <w:r w:rsidR="000151B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ate</w:t>
            </w:r>
          </w:p>
        </w:tc>
      </w:tr>
    </w:tbl>
    <w:p w14:paraId="63C9E472" w14:textId="77777777" w:rsidR="00225E74" w:rsidRPr="00FC0558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p w14:paraId="534DE6EB" w14:textId="77777777" w:rsidR="00225E74" w:rsidRPr="00FC0558" w:rsidRDefault="00225E74" w:rsidP="00225E74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C0558">
        <w:rPr>
          <w:rFonts w:eastAsia="Calibri" w:cs="Times New Roman"/>
          <w:b/>
          <w:noProof/>
          <w:color w:val="104F75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A443F" wp14:editId="5AE8F97B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6DDE" w14:textId="77777777" w:rsidR="00225E74" w:rsidRPr="00713965" w:rsidRDefault="00225E74" w:rsidP="00225E74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443F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3526DDE" w14:textId="77777777" w:rsidR="00225E74" w:rsidRPr="00713965" w:rsidRDefault="00225E74" w:rsidP="00225E74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Now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go back to the </w:t>
      </w:r>
      <w:proofErr w:type="spellStart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window.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on the red button.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on "Save &amp; Share".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Copy &amp;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paste 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the URL for your </w:t>
      </w:r>
      <w:proofErr w:type="spellStart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recording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here</w:t>
      </w:r>
      <w:r w:rsidRPr="00FC0558">
        <w:rPr>
          <w:rFonts w:ascii="Calibri" w:eastAsia="Calibri" w:hAnsi="Calibri" w:cs="Times New Roman"/>
          <w:color w:val="104F75"/>
          <w:sz w:val="22"/>
          <w:szCs w:val="22"/>
          <w:lang w:eastAsia="en-US"/>
        </w:rPr>
        <w:t>:</w:t>
      </w:r>
    </w:p>
    <w:p w14:paraId="6EA0A8B9" w14:textId="77777777" w:rsidR="00225E74" w:rsidRPr="00FC0558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2475BBDE" w14:textId="77777777" w:rsidR="00225E74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53B4F476" w14:textId="77777777" w:rsidR="00225E74" w:rsidRPr="00FC0558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sectPr w:rsidR="00225E74" w:rsidRPr="00FC0558" w:rsidSect="00A27D29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9563" w14:textId="77777777" w:rsidR="00611EE4" w:rsidRDefault="00611EE4" w:rsidP="00180B91">
      <w:pPr>
        <w:spacing w:after="0" w:line="240" w:lineRule="auto"/>
      </w:pPr>
      <w:r>
        <w:separator/>
      </w:r>
    </w:p>
  </w:endnote>
  <w:endnote w:type="continuationSeparator" w:id="0">
    <w:p w14:paraId="0850744C" w14:textId="77777777" w:rsidR="00611EE4" w:rsidRDefault="00611EE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607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D31616" wp14:editId="0382022D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6CC3" w14:textId="77777777" w:rsidR="00611EE4" w:rsidRDefault="00611EE4" w:rsidP="00180B91">
      <w:pPr>
        <w:spacing w:after="0" w:line="240" w:lineRule="auto"/>
      </w:pPr>
      <w:r>
        <w:separator/>
      </w:r>
    </w:p>
  </w:footnote>
  <w:footnote w:type="continuationSeparator" w:id="0">
    <w:p w14:paraId="19BBE4D8" w14:textId="77777777" w:rsidR="00611EE4" w:rsidRDefault="00611EE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C3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CBE"/>
    <w:multiLevelType w:val="multilevel"/>
    <w:tmpl w:val="FB34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74"/>
    <w:rsid w:val="000151B2"/>
    <w:rsid w:val="00030BB2"/>
    <w:rsid w:val="000B1B34"/>
    <w:rsid w:val="000C6C61"/>
    <w:rsid w:val="00144A69"/>
    <w:rsid w:val="00171DE4"/>
    <w:rsid w:val="00175567"/>
    <w:rsid w:val="00180B91"/>
    <w:rsid w:val="001A4C02"/>
    <w:rsid w:val="001E6DA8"/>
    <w:rsid w:val="00225E74"/>
    <w:rsid w:val="002F492F"/>
    <w:rsid w:val="00373DF1"/>
    <w:rsid w:val="00390D15"/>
    <w:rsid w:val="0049101D"/>
    <w:rsid w:val="004F524B"/>
    <w:rsid w:val="0053305D"/>
    <w:rsid w:val="0060321C"/>
    <w:rsid w:val="00611EE4"/>
    <w:rsid w:val="00663922"/>
    <w:rsid w:val="00666C57"/>
    <w:rsid w:val="006A028C"/>
    <w:rsid w:val="007259AD"/>
    <w:rsid w:val="00762828"/>
    <w:rsid w:val="00846E30"/>
    <w:rsid w:val="008544FD"/>
    <w:rsid w:val="00876CA5"/>
    <w:rsid w:val="008E556B"/>
    <w:rsid w:val="00902009"/>
    <w:rsid w:val="00940533"/>
    <w:rsid w:val="009A0D9F"/>
    <w:rsid w:val="009A7A43"/>
    <w:rsid w:val="00A27D29"/>
    <w:rsid w:val="00A3664D"/>
    <w:rsid w:val="00A74B0E"/>
    <w:rsid w:val="00A842EA"/>
    <w:rsid w:val="00AB3C2B"/>
    <w:rsid w:val="00AE312B"/>
    <w:rsid w:val="00AF6286"/>
    <w:rsid w:val="00B6308B"/>
    <w:rsid w:val="00B81172"/>
    <w:rsid w:val="00CD6173"/>
    <w:rsid w:val="00D03573"/>
    <w:rsid w:val="00D064F7"/>
    <w:rsid w:val="00D36486"/>
    <w:rsid w:val="00D47563"/>
    <w:rsid w:val="00DF702D"/>
    <w:rsid w:val="00E1777D"/>
    <w:rsid w:val="00E31AF3"/>
    <w:rsid w:val="00F36C06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8AA76"/>
  <w15:chartTrackingRefBased/>
  <w15:docId w15:val="{6E3E956F-CDD7-47EA-959D-69DB6B0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74"/>
  </w:style>
  <w:style w:type="paragraph" w:styleId="Heading1">
    <w:name w:val="heading 1"/>
    <w:basedOn w:val="Normal"/>
    <w:next w:val="Normal"/>
    <w:link w:val="Heading1Char"/>
    <w:uiPriority w:val="9"/>
    <w:qFormat/>
    <w:rsid w:val="000C6C61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1DE4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DE4"/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6C61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1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-Ft45OzDuFaXFmN41BesAqm3fALK3qfp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514902445/year-8-german-term-11-week-2-flash-c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14902445/year-8-german-term-11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caroo.com/" TargetMode="External"/><Relationship Id="rId10" Type="http://schemas.openxmlformats.org/officeDocument/2006/relationships/hyperlink" Target="https://quizlet.com/gb/514902445/year-8-german-term-11-week-2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4902445/year-8-german-term-11-week-2-flash-cards/" TargetMode="External"/><Relationship Id="rId14" Type="http://schemas.openxmlformats.org/officeDocument/2006/relationships/hyperlink" Target="http://www.ncelp.org/audio/SY7T3-2W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Mary Richardson</cp:lastModifiedBy>
  <cp:revision>2</cp:revision>
  <dcterms:created xsi:type="dcterms:W3CDTF">2021-10-11T14:53:00Z</dcterms:created>
  <dcterms:modified xsi:type="dcterms:W3CDTF">2021-10-11T14:53:00Z</dcterms:modified>
</cp:coreProperties>
</file>