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468E" w14:textId="6456C618" w:rsidR="000B4C66" w:rsidRPr="009A54BE" w:rsidRDefault="008663EF" w:rsidP="008B73FA">
      <w:pPr>
        <w:spacing w:after="0" w:line="360" w:lineRule="auto"/>
        <w:jc w:val="center"/>
        <w:rPr>
          <w:b/>
          <w:bCs/>
          <w:color w:val="0055A5"/>
          <w:sz w:val="28"/>
          <w:szCs w:val="28"/>
          <w:lang w:val="fr-FR"/>
        </w:rPr>
      </w:pPr>
      <w:r w:rsidRPr="0044394A">
        <w:rPr>
          <w:b/>
          <w:bCs/>
          <w:color w:val="0055A5"/>
          <w:sz w:val="28"/>
          <w:szCs w:val="28"/>
        </w:rPr>
        <w:t>Worksheet:</w:t>
      </w:r>
      <w:r w:rsidR="000B4C66">
        <w:rPr>
          <w:b/>
          <w:bCs/>
          <w:color w:val="0055A5"/>
          <w:sz w:val="28"/>
          <w:szCs w:val="28"/>
        </w:rPr>
        <w:t xml:space="preserve"> </w:t>
      </w:r>
      <w:r w:rsidR="009A54BE" w:rsidRPr="009A54BE">
        <w:rPr>
          <w:b/>
          <w:bCs/>
          <w:color w:val="0055A5"/>
          <w:sz w:val="28"/>
          <w:szCs w:val="28"/>
          <w:lang w:val="fr-FR"/>
        </w:rPr>
        <w:t>Les Jeux olympiques à Paris en 2024</w:t>
      </w:r>
    </w:p>
    <w:p w14:paraId="4EB051CB" w14:textId="2095E63D" w:rsidR="008663EF" w:rsidRPr="0044394A" w:rsidRDefault="008663EF" w:rsidP="004A0B51">
      <w:pPr>
        <w:spacing w:after="0" w:line="360" w:lineRule="auto"/>
        <w:jc w:val="center"/>
        <w:rPr>
          <w:b/>
          <w:bCs/>
          <w:color w:val="0055A5"/>
          <w:sz w:val="28"/>
          <w:szCs w:val="28"/>
        </w:rPr>
      </w:pPr>
      <w:r w:rsidRPr="0044394A">
        <w:rPr>
          <w:b/>
          <w:bCs/>
          <w:color w:val="0055A5"/>
          <w:sz w:val="28"/>
          <w:szCs w:val="28"/>
        </w:rPr>
        <w:t xml:space="preserve"> Year 10 French – Term 1.1 Week </w:t>
      </w:r>
      <w:r w:rsidR="00574AC7">
        <w:rPr>
          <w:b/>
          <w:bCs/>
          <w:color w:val="0055A5"/>
          <w:sz w:val="28"/>
          <w:szCs w:val="28"/>
        </w:rPr>
        <w:t>2</w:t>
      </w:r>
      <w:r w:rsidRPr="0044394A">
        <w:rPr>
          <w:b/>
          <w:bCs/>
          <w:color w:val="0055A5"/>
          <w:sz w:val="28"/>
          <w:szCs w:val="28"/>
        </w:rPr>
        <w:br/>
      </w:r>
    </w:p>
    <w:p w14:paraId="7F1285ED" w14:textId="70BE0B0B" w:rsidR="00015299" w:rsidRPr="004A0B51" w:rsidRDefault="00015299" w:rsidP="004A0B51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bookmarkStart w:id="0" w:name="_Hlk118878751"/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Read the text 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about </w:t>
      </w:r>
      <w:r w:rsidR="009A54BE">
        <w:rPr>
          <w:rFonts w:ascii="Century Gothic" w:hAnsi="Century Gothic"/>
          <w:b/>
          <w:bCs/>
          <w:color w:val="0055A5"/>
          <w:sz w:val="24"/>
          <w:szCs w:val="24"/>
        </w:rPr>
        <w:t xml:space="preserve">the Paris 2024 Olympic and Paralympic Games and </w:t>
      </w:r>
      <w:r w:rsidR="00C35838">
        <w:rPr>
          <w:rFonts w:ascii="Century Gothic" w:hAnsi="Century Gothic"/>
          <w:b/>
          <w:bCs/>
          <w:color w:val="0055A5"/>
          <w:sz w:val="24"/>
          <w:szCs w:val="24"/>
        </w:rPr>
        <w:t xml:space="preserve">write the correct </w:t>
      </w:r>
      <w:r w:rsidR="0026339A">
        <w:rPr>
          <w:rFonts w:ascii="Century Gothic" w:hAnsi="Century Gothic"/>
          <w:b/>
          <w:bCs/>
          <w:color w:val="0055A5"/>
          <w:sz w:val="24"/>
          <w:szCs w:val="24"/>
        </w:rPr>
        <w:t>pronoun</w:t>
      </w:r>
      <w:r w:rsidR="003F4F08">
        <w:rPr>
          <w:rFonts w:ascii="Century Gothic" w:hAnsi="Century Gothic"/>
          <w:b/>
          <w:bCs/>
          <w:color w:val="0055A5"/>
          <w:sz w:val="24"/>
          <w:szCs w:val="24"/>
        </w:rPr>
        <w:t>s</w:t>
      </w:r>
      <w:r w:rsidR="0026339A">
        <w:rPr>
          <w:rFonts w:ascii="Century Gothic" w:hAnsi="Century Gothic"/>
          <w:b/>
          <w:bCs/>
          <w:color w:val="0055A5"/>
          <w:sz w:val="24"/>
          <w:szCs w:val="24"/>
        </w:rPr>
        <w:t xml:space="preserve"> or subject</w:t>
      </w:r>
      <w:r w:rsidR="003F4F08">
        <w:rPr>
          <w:rFonts w:ascii="Century Gothic" w:hAnsi="Century Gothic"/>
          <w:b/>
          <w:bCs/>
          <w:color w:val="0055A5"/>
          <w:sz w:val="24"/>
          <w:szCs w:val="24"/>
        </w:rPr>
        <w:t>s</w:t>
      </w:r>
      <w:r w:rsidR="0026339A">
        <w:rPr>
          <w:rFonts w:ascii="Century Gothic" w:hAnsi="Century Gothic"/>
          <w:b/>
          <w:bCs/>
          <w:color w:val="0055A5"/>
          <w:sz w:val="24"/>
          <w:szCs w:val="24"/>
        </w:rPr>
        <w:t xml:space="preserve"> – that correspond to the verb forms and make sense in the sentence - </w:t>
      </w:r>
      <w:r w:rsidR="00C35838">
        <w:rPr>
          <w:rFonts w:ascii="Century Gothic" w:hAnsi="Century Gothic"/>
          <w:b/>
          <w:bCs/>
          <w:color w:val="0055A5"/>
          <w:sz w:val="24"/>
          <w:szCs w:val="24"/>
        </w:rPr>
        <w:t>in the gaps</w:t>
      </w:r>
      <w:r w:rsidR="0026339A">
        <w:rPr>
          <w:rFonts w:ascii="Century Gothic" w:hAnsi="Century Gothic"/>
          <w:b/>
          <w:bCs/>
          <w:color w:val="0055A5"/>
          <w:sz w:val="24"/>
          <w:szCs w:val="24"/>
        </w:rPr>
        <w:t xml:space="preserve">, selecting from the </w:t>
      </w:r>
      <w:r w:rsidR="003F4F08">
        <w:rPr>
          <w:rFonts w:ascii="Century Gothic" w:hAnsi="Century Gothic"/>
          <w:b/>
          <w:bCs/>
          <w:color w:val="0055A5"/>
          <w:sz w:val="24"/>
          <w:szCs w:val="24"/>
        </w:rPr>
        <w:t xml:space="preserve">boxes </w:t>
      </w:r>
      <w:r w:rsidR="0026339A">
        <w:rPr>
          <w:rFonts w:ascii="Century Gothic" w:hAnsi="Century Gothic"/>
          <w:b/>
          <w:bCs/>
          <w:color w:val="0055A5"/>
          <w:sz w:val="24"/>
          <w:szCs w:val="24"/>
        </w:rPr>
        <w:t>below</w:t>
      </w:r>
      <w:r w:rsidR="00C35838">
        <w:rPr>
          <w:rFonts w:ascii="Century Gothic" w:hAnsi="Century Gothic"/>
          <w:b/>
          <w:bCs/>
          <w:color w:val="0055A5"/>
          <w:sz w:val="24"/>
          <w:szCs w:val="24"/>
        </w:rPr>
        <w:t>.</w:t>
      </w:r>
    </w:p>
    <w:p w14:paraId="0685279B" w14:textId="63687BE1" w:rsidR="004E207C" w:rsidRDefault="00CE67BD" w:rsidP="004F5F44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bookmarkStart w:id="1" w:name="_Hlk116548101"/>
      <w:bookmarkEnd w:id="0"/>
      <w:r>
        <w:rPr>
          <w:rFonts w:ascii="Century Gothic" w:hAnsi="Century Gothic"/>
          <w:color w:val="0055A5"/>
          <w:sz w:val="24"/>
          <w:szCs w:val="24"/>
          <w:lang w:val="fr-FR"/>
        </w:rPr>
        <w:t xml:space="preserve">Bonjour ! Je m’appelle Clément. </w:t>
      </w:r>
      <w:bookmarkEnd w:id="1"/>
      <w:r w:rsidR="00232F5B">
        <w:rPr>
          <w:rFonts w:ascii="Century Gothic" w:hAnsi="Century Gothic"/>
          <w:color w:val="0055A5"/>
          <w:sz w:val="24"/>
          <w:szCs w:val="24"/>
          <w:lang w:val="fr-FR"/>
        </w:rPr>
        <w:t xml:space="preserve">En été 2024, 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1.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115D3E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="00115D3E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115D3E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>
        <w:rPr>
          <w:rFonts w:ascii="Century Gothic" w:hAnsi="Century Gothic"/>
          <w:b/>
          <w:color w:val="0055A5"/>
          <w:sz w:val="24"/>
          <w:szCs w:val="24"/>
          <w:lang w:val="fr-FR"/>
        </w:rPr>
        <w:t xml:space="preserve">partons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>en vacances pour aller aux Jeux olympiques et paralympiques à Paris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> 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! Avant les Jeux </w:t>
      </w:r>
      <w:r w:rsidR="00232F5B">
        <w:rPr>
          <w:rFonts w:ascii="Century Gothic" w:hAnsi="Century Gothic"/>
          <w:color w:val="0055A5"/>
          <w:sz w:val="24"/>
          <w:szCs w:val="24"/>
          <w:lang w:val="fr-FR"/>
        </w:rPr>
        <w:t xml:space="preserve">olympiques, 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2.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115D3E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>
        <w:rPr>
          <w:rFonts w:ascii="Century Gothic" w:hAnsi="Century Gothic"/>
          <w:b/>
          <w:color w:val="0055A5"/>
          <w:sz w:val="24"/>
          <w:szCs w:val="24"/>
        </w:rPr>
        <w:t xml:space="preserve">part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d'Athènes, en Grèce, et 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finit</w:t>
      </w:r>
      <w:r w:rsidR="00115D3E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à Paris. </w:t>
      </w:r>
    </w:p>
    <w:p w14:paraId="5340B73B" w14:textId="2FBEA836" w:rsidR="004E207C" w:rsidRDefault="00232F5B" w:rsidP="004F5F44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3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3E6252" w:rsidRPr="003E6252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courent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avec la flamme partout en France </w:t>
      </w:r>
      <w:r w:rsidR="009E17EF">
        <w:rPr>
          <w:rFonts w:ascii="Century Gothic" w:hAnsi="Century Gothic"/>
          <w:color w:val="0055A5"/>
          <w:sz w:val="24"/>
          <w:szCs w:val="24"/>
          <w:lang w:val="fr-FR"/>
        </w:rPr>
        <w:t>et la flamme arrive pendant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la cérémonie au stade olympique à Paris au début des jeux. </w:t>
      </w:r>
    </w:p>
    <w:p w14:paraId="5AF50AE6" w14:textId="5E3537F2" w:rsidR="004E207C" w:rsidRDefault="004E207C" w:rsidP="004F5F44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 w:rsidRPr="004E207C">
        <w:rPr>
          <w:rFonts w:ascii="Century Gothic" w:hAnsi="Century Gothic"/>
          <w:color w:val="0055A5"/>
          <w:sz w:val="24"/>
          <w:szCs w:val="24"/>
          <w:lang w:val="fr-FR"/>
        </w:rPr>
        <w:t>Comme les athlètes célèbres, j’a</w:t>
      </w:r>
      <w:r w:rsidR="00232F5B">
        <w:rPr>
          <w:rFonts w:ascii="Century Gothic" w:hAnsi="Century Gothic"/>
          <w:color w:val="0055A5"/>
          <w:sz w:val="24"/>
          <w:szCs w:val="24"/>
          <w:lang w:val="fr-FR"/>
        </w:rPr>
        <w:t xml:space="preserve">ime beaucoup le sport. Quand 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4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232F5B">
        <w:rPr>
          <w:rFonts w:ascii="Century Gothic" w:hAnsi="Century Gothic"/>
          <w:b/>
          <w:color w:val="0055A5"/>
          <w:sz w:val="24"/>
          <w:szCs w:val="24"/>
          <w:lang w:val="fr-FR"/>
        </w:rPr>
        <w:t xml:space="preserve">cours, 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5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______ </w:t>
      </w:r>
      <w:r w:rsidR="00232F5B" w:rsidRP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réfléchis</w:t>
      </w:r>
      <w:r w:rsidR="00232F5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232F5B">
        <w:rPr>
          <w:rFonts w:ascii="Century Gothic" w:hAnsi="Century Gothic"/>
          <w:b/>
          <w:color w:val="0055A5"/>
          <w:sz w:val="24"/>
          <w:szCs w:val="24"/>
          <w:lang w:val="fr-FR"/>
        </w:rPr>
        <w:t xml:space="preserve">6. 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="00232F5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qui </w:t>
      </w:r>
      <w:r w:rsidR="00232F5B" w:rsidRP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réussissent</w:t>
      </w:r>
      <w:r w:rsid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à gagner des compétitions </w:t>
      </w:r>
      <w:r w:rsidR="00F1710F">
        <w:rPr>
          <w:rFonts w:ascii="Century Gothic" w:hAnsi="Century Gothic"/>
          <w:color w:val="0055A5"/>
          <w:sz w:val="24"/>
          <w:szCs w:val="24"/>
          <w:lang w:val="fr-FR"/>
        </w:rPr>
        <w:t>de</w:t>
      </w:r>
      <w:r w:rsidR="00F1710F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haut niveau*. </w:t>
      </w:r>
    </w:p>
    <w:p w14:paraId="4B7DAB54" w14:textId="0CB614C0" w:rsidR="004E207C" w:rsidRDefault="00232F5B" w:rsidP="004F5F44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7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672EA5" w:rsidRPr="00672EA5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grandissent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souvent dans des familles qui font beaucoup de sport. 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8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P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réussir </w:t>
      </w:r>
      <w:bookmarkStart w:id="2" w:name="_Hlk116884822"/>
      <w:r>
        <w:rPr>
          <w:rFonts w:ascii="Century Gothic" w:hAnsi="Century Gothic"/>
          <w:color w:val="0055A5"/>
          <w:sz w:val="24"/>
          <w:szCs w:val="24"/>
          <w:lang w:val="fr-FR"/>
        </w:rPr>
        <w:t>dans un sport,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9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P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choisit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de </w:t>
      </w:r>
      <w:r w:rsidR="00A92159">
        <w:rPr>
          <w:rFonts w:ascii="Century Gothic" w:hAnsi="Century Gothic"/>
          <w:color w:val="0055A5"/>
          <w:sz w:val="24"/>
          <w:szCs w:val="24"/>
          <w:lang w:val="fr-FR"/>
        </w:rPr>
        <w:t xml:space="preserve">toujours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>manger de</w:t>
      </w:r>
      <w:r w:rsidR="0085590D">
        <w:rPr>
          <w:rFonts w:ascii="Century Gothic" w:hAnsi="Century Gothic"/>
          <w:color w:val="0055A5"/>
          <w:sz w:val="24"/>
          <w:szCs w:val="24"/>
          <w:lang w:val="fr-FR"/>
        </w:rPr>
        <w:t xml:space="preserve"> bonnes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choses</w:t>
      </w:r>
      <w:bookmarkEnd w:id="2"/>
      <w:r>
        <w:rPr>
          <w:rFonts w:ascii="Century Gothic" w:hAnsi="Century Gothic"/>
          <w:color w:val="0055A5"/>
          <w:sz w:val="24"/>
          <w:szCs w:val="24"/>
          <w:lang w:val="fr-FR"/>
        </w:rPr>
        <w:t>, et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10</w:t>
      </w:r>
      <w:r w:rsidR="005F106B"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.</w:t>
      </w:r>
      <w:r w:rsidR="005F106B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__________</w:t>
      </w:r>
      <w:r w:rsidRPr="004A0B51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______</w:t>
      </w: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Pr="00232F5B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dort</w:t>
      </w:r>
      <w:r>
        <w:rPr>
          <w:rFonts w:ascii="Century Gothic" w:hAnsi="Century Gothic"/>
          <w:bCs/>
          <w:color w:val="0055A5"/>
          <w:sz w:val="24"/>
          <w:szCs w:val="24"/>
          <w:lang w:val="fr-FR"/>
        </w:rPr>
        <w:t xml:space="preserve"> </w:t>
      </w:r>
      <w:r w:rsidR="004E207C" w:rsidRPr="004E207C">
        <w:rPr>
          <w:rFonts w:ascii="Century Gothic" w:hAnsi="Century Gothic"/>
          <w:color w:val="0055A5"/>
          <w:sz w:val="24"/>
          <w:szCs w:val="24"/>
          <w:lang w:val="fr-FR"/>
        </w:rPr>
        <w:t xml:space="preserve">bien.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544"/>
        <w:gridCol w:w="1701"/>
        <w:gridCol w:w="1672"/>
      </w:tblGrid>
      <w:tr w:rsidR="0026339A" w14:paraId="086FD66C" w14:textId="77777777" w:rsidTr="0026339A">
        <w:tc>
          <w:tcPr>
            <w:tcW w:w="1555" w:type="dxa"/>
          </w:tcPr>
          <w:p w14:paraId="006D073C" w14:textId="1CF28C34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bookmarkStart w:id="3" w:name="_Hlk118878717"/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pour</w:t>
            </w:r>
          </w:p>
        </w:tc>
        <w:tc>
          <w:tcPr>
            <w:tcW w:w="1984" w:type="dxa"/>
          </w:tcPr>
          <w:p w14:paraId="71BB3407" w14:textId="04E4C1DF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on</w:t>
            </w:r>
          </w:p>
        </w:tc>
        <w:tc>
          <w:tcPr>
            <w:tcW w:w="3544" w:type="dxa"/>
          </w:tcPr>
          <w:p w14:paraId="35C7E954" w14:textId="308FFFB7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le relais de la flamme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701" w:type="dxa"/>
          </w:tcPr>
          <w:p w14:paraId="514F1966" w14:textId="4D1D8BBB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nous</w:t>
            </w:r>
          </w:p>
        </w:tc>
        <w:tc>
          <w:tcPr>
            <w:tcW w:w="1672" w:type="dxa"/>
          </w:tcPr>
          <w:p w14:paraId="628E4EBF" w14:textId="7F54D4C1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je</w:t>
            </w:r>
          </w:p>
        </w:tc>
      </w:tr>
      <w:tr w:rsidR="0026339A" w14:paraId="600773E3" w14:textId="77777777" w:rsidTr="0026339A">
        <w:tc>
          <w:tcPr>
            <w:tcW w:w="1555" w:type="dxa"/>
          </w:tcPr>
          <w:p w14:paraId="4581A954" w14:textId="7472EB71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je</w:t>
            </w:r>
          </w:p>
        </w:tc>
        <w:tc>
          <w:tcPr>
            <w:tcW w:w="1984" w:type="dxa"/>
          </w:tcPr>
          <w:p w14:paraId="1A49C8EB" w14:textId="05116800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aux athlètes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3544" w:type="dxa"/>
          </w:tcPr>
          <w:p w14:paraId="1BADAB33" w14:textId="539147AC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beaucoup de personnes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701" w:type="dxa"/>
          </w:tcPr>
          <w:p w14:paraId="708D9678" w14:textId="0A8A11D0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on</w:t>
            </w:r>
          </w:p>
        </w:tc>
        <w:tc>
          <w:tcPr>
            <w:tcW w:w="1672" w:type="dxa"/>
          </w:tcPr>
          <w:p w14:paraId="02D27CB9" w14:textId="2D8120C0" w:rsidR="0026339A" w:rsidRDefault="0026339A" w:rsidP="0047359F">
            <w:pPr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47359F"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  <w:t>les athlètes</w:t>
            </w:r>
          </w:p>
        </w:tc>
      </w:tr>
    </w:tbl>
    <w:bookmarkEnd w:id="3"/>
    <w:p w14:paraId="11E42274" w14:textId="4DD22810" w:rsidR="0047359F" w:rsidRPr="0047359F" w:rsidRDefault="0047359F" w:rsidP="0026339A">
      <w:pPr>
        <w:spacing w:line="240" w:lineRule="auto"/>
        <w:jc w:val="center"/>
        <w:rPr>
          <w:rFonts w:ascii="Century Gothic" w:hAnsi="Century Gothic"/>
          <w:b/>
          <w:bCs/>
          <w:color w:val="0055A5"/>
          <w:sz w:val="24"/>
          <w:szCs w:val="24"/>
        </w:rPr>
      </w:pPr>
      <w:r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 </w:t>
      </w:r>
    </w:p>
    <w:p w14:paraId="5D19F090" w14:textId="25024D11" w:rsidR="00015299" w:rsidRDefault="00015299" w:rsidP="004F5F44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0F212D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*</w:t>
      </w:r>
      <w:r w:rsidR="004F5F44" w:rsidRPr="004F5F44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relais de la flamme </w:t>
      </w:r>
      <w:r w:rsidR="004F5F44" w:rsidRPr="004F5F44">
        <w:rPr>
          <w:rFonts w:ascii="Century Gothic" w:hAnsi="Century Gothic"/>
          <w:color w:val="0055A5"/>
          <w:sz w:val="24"/>
          <w:szCs w:val="24"/>
          <w:lang w:val="fr-FR"/>
        </w:rPr>
        <w:t xml:space="preserve">= </w:t>
      </w:r>
      <w:r w:rsidR="004F5F44" w:rsidRPr="004F5F44">
        <w:rPr>
          <w:rFonts w:ascii="Century Gothic" w:hAnsi="Century Gothic"/>
          <w:color w:val="0055A5"/>
          <w:sz w:val="24"/>
          <w:szCs w:val="24"/>
        </w:rPr>
        <w:t>torch relay</w:t>
      </w:r>
      <w:r w:rsidR="004F5F44" w:rsidRPr="004F5F44">
        <w:rPr>
          <w:rFonts w:ascii="Century Gothic" w:hAnsi="Century Gothic"/>
          <w:color w:val="0055A5"/>
          <w:sz w:val="24"/>
          <w:szCs w:val="24"/>
          <w:lang w:val="fr-FR"/>
        </w:rPr>
        <w:t>,</w:t>
      </w:r>
      <w:r w:rsidR="004F5F44" w:rsidRPr="004F5F44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niveau </w:t>
      </w:r>
      <w:r w:rsidR="004F5F44" w:rsidRPr="004F5F44">
        <w:rPr>
          <w:rFonts w:ascii="Century Gothic" w:hAnsi="Century Gothic"/>
          <w:color w:val="0055A5"/>
          <w:sz w:val="24"/>
          <w:szCs w:val="24"/>
          <w:lang w:val="fr-FR"/>
        </w:rPr>
        <w:t xml:space="preserve">= </w:t>
      </w:r>
      <w:r w:rsidR="004F5F44" w:rsidRPr="004F5F44">
        <w:rPr>
          <w:rFonts w:ascii="Century Gothic" w:hAnsi="Century Gothic"/>
          <w:color w:val="0055A5"/>
          <w:sz w:val="24"/>
          <w:szCs w:val="24"/>
        </w:rPr>
        <w:t>level</w:t>
      </w:r>
    </w:p>
    <w:p w14:paraId="4B2B5591" w14:textId="7D71655B" w:rsidR="00AB540A" w:rsidRPr="000F212D" w:rsidRDefault="00AB540A" w:rsidP="004A0B51">
      <w:pPr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bookmarkStart w:id="4" w:name="_Hlk116888259"/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Complete the table below with the </w:t>
      </w:r>
      <w:r w:rsidR="00433A44">
        <w:rPr>
          <w:rFonts w:ascii="Century Gothic" w:hAnsi="Century Gothic"/>
          <w:b/>
          <w:bCs/>
          <w:color w:val="0055A5"/>
          <w:sz w:val="24"/>
          <w:szCs w:val="24"/>
        </w:rPr>
        <w:t xml:space="preserve">verb forms, write the 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infinitive of each </w:t>
      </w:r>
      <w:r w:rsidR="00433A44">
        <w:rPr>
          <w:rFonts w:ascii="Century Gothic" w:hAnsi="Century Gothic"/>
          <w:b/>
          <w:bCs/>
          <w:color w:val="0055A5"/>
          <w:sz w:val="24"/>
          <w:szCs w:val="24"/>
        </w:rPr>
        <w:t>verb and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 circle which group they are from 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(like </w:t>
      </w:r>
      <w:r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choisir </w:t>
      </w:r>
      <w:r w:rsidRPr="000F212D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or</w:t>
      </w:r>
      <w:r w:rsidRPr="000F212D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 </w:t>
      </w:r>
      <w:r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partir </w:t>
      </w:r>
      <w:r w:rsidRPr="0044394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?)</w:t>
      </w:r>
      <w:r w:rsidRPr="005840D3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19"/>
        <w:gridCol w:w="2884"/>
        <w:gridCol w:w="3530"/>
        <w:gridCol w:w="2644"/>
      </w:tblGrid>
      <w:tr w:rsidR="00C36FCC" w:rsidRPr="005840D3" w14:paraId="79949FC5" w14:textId="77777777" w:rsidTr="004A0B51">
        <w:trPr>
          <w:trHeight w:val="397"/>
        </w:trPr>
        <w:tc>
          <w:tcPr>
            <w:tcW w:w="1119" w:type="dxa"/>
          </w:tcPr>
          <w:bookmarkEnd w:id="4"/>
          <w:p w14:paraId="78E0D33D" w14:textId="2FF88F42" w:rsidR="00C36FCC" w:rsidRPr="008D4336" w:rsidDel="008B73FA" w:rsidRDefault="00F937DB" w:rsidP="00D80C88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Verb number</w:t>
            </w:r>
          </w:p>
        </w:tc>
        <w:tc>
          <w:tcPr>
            <w:tcW w:w="2884" w:type="dxa"/>
          </w:tcPr>
          <w:p w14:paraId="587E66C1" w14:textId="42EB0F86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-IR verb form</w:t>
            </w:r>
          </w:p>
        </w:tc>
        <w:tc>
          <w:tcPr>
            <w:tcW w:w="3530" w:type="dxa"/>
          </w:tcPr>
          <w:p w14:paraId="0438D41B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Infinitive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of -IR verb</w:t>
            </w:r>
          </w:p>
        </w:tc>
        <w:tc>
          <w:tcPr>
            <w:tcW w:w="2644" w:type="dxa"/>
          </w:tcPr>
          <w:p w14:paraId="132DC90F" w14:textId="77777777" w:rsidR="00C36FCC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Which -IR verb g</w:t>
            </w: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roup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?</w:t>
            </w:r>
          </w:p>
          <w:p w14:paraId="5E86EF3B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Like </w:t>
            </w:r>
            <w:r w:rsidRPr="00D40909">
              <w:rPr>
                <w:rFonts w:ascii="Century Gothic" w:hAnsi="Century Gothic"/>
                <w:b/>
                <w:bCs/>
                <w:i/>
                <w:iCs/>
                <w:color w:val="0055A5"/>
                <w:sz w:val="24"/>
                <w:szCs w:val="24"/>
                <w:lang w:val="fr-FR"/>
              </w:rPr>
              <w:t>choisir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or </w:t>
            </w:r>
            <w:r w:rsidRPr="00D40909">
              <w:rPr>
                <w:rFonts w:ascii="Century Gothic" w:hAnsi="Century Gothic"/>
                <w:b/>
                <w:bCs/>
                <w:i/>
                <w:iCs/>
                <w:color w:val="0055A5"/>
                <w:sz w:val="24"/>
                <w:szCs w:val="24"/>
                <w:lang w:val="fr-FR"/>
              </w:rPr>
              <w:t>partir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?</w:t>
            </w:r>
          </w:p>
        </w:tc>
      </w:tr>
      <w:tr w:rsidR="00C36FCC" w14:paraId="4E67A028" w14:textId="77777777" w:rsidTr="004A0B51">
        <w:trPr>
          <w:trHeight w:val="397"/>
        </w:trPr>
        <w:tc>
          <w:tcPr>
            <w:tcW w:w="1119" w:type="dxa"/>
          </w:tcPr>
          <w:p w14:paraId="0AB3D897" w14:textId="1992A399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14:paraId="55C233A3" w14:textId="6414BD6D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643E3C9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5865B41" w14:textId="77777777" w:rsidR="00C36FCC" w:rsidRPr="00D40909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C36FCC" w14:paraId="12A81447" w14:textId="77777777" w:rsidTr="004A0B51">
        <w:trPr>
          <w:trHeight w:val="397"/>
        </w:trPr>
        <w:tc>
          <w:tcPr>
            <w:tcW w:w="1119" w:type="dxa"/>
          </w:tcPr>
          <w:p w14:paraId="0BF10099" w14:textId="68B2BAFA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14:paraId="78780CAC" w14:textId="3088D21A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08B2323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4CFCAE8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C36FCC" w14:paraId="65EB2F44" w14:textId="77777777" w:rsidTr="004A0B51">
        <w:trPr>
          <w:trHeight w:val="397"/>
        </w:trPr>
        <w:tc>
          <w:tcPr>
            <w:tcW w:w="1119" w:type="dxa"/>
          </w:tcPr>
          <w:p w14:paraId="0C7EC0E0" w14:textId="6B23A17A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14:paraId="551EB425" w14:textId="37B09632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5F1CCCE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84ABABF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C36FCC" w14:paraId="4F317789" w14:textId="77777777" w:rsidTr="004A0B51">
        <w:trPr>
          <w:trHeight w:val="397"/>
        </w:trPr>
        <w:tc>
          <w:tcPr>
            <w:tcW w:w="1119" w:type="dxa"/>
          </w:tcPr>
          <w:p w14:paraId="7F97AB7D" w14:textId="013D658D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14:paraId="0A81238A" w14:textId="75BA1A81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73D24D3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FBA7544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C36FCC" w14:paraId="0C0B88A9" w14:textId="77777777" w:rsidTr="004A0B51">
        <w:trPr>
          <w:trHeight w:val="397"/>
        </w:trPr>
        <w:tc>
          <w:tcPr>
            <w:tcW w:w="1119" w:type="dxa"/>
          </w:tcPr>
          <w:p w14:paraId="67710E67" w14:textId="4331F118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5.</w:t>
            </w:r>
          </w:p>
        </w:tc>
        <w:tc>
          <w:tcPr>
            <w:tcW w:w="2884" w:type="dxa"/>
          </w:tcPr>
          <w:p w14:paraId="37C3A7B3" w14:textId="789AD883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8054B34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E22E72E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C36FCC" w14:paraId="796022D2" w14:textId="77777777" w:rsidTr="004A0B51">
        <w:trPr>
          <w:trHeight w:val="397"/>
        </w:trPr>
        <w:tc>
          <w:tcPr>
            <w:tcW w:w="1119" w:type="dxa"/>
          </w:tcPr>
          <w:p w14:paraId="4955ACC0" w14:textId="1B993D89" w:rsidR="00C36FCC" w:rsidRPr="008D4336" w:rsidRDefault="00F937DB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84" w:type="dxa"/>
          </w:tcPr>
          <w:p w14:paraId="318670AB" w14:textId="77426626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D9D2F95" w14:textId="77777777" w:rsidR="00C36FCC" w:rsidRPr="008D4336" w:rsidRDefault="00C36FCC" w:rsidP="00D80C88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2372A56" w14:textId="77777777" w:rsidR="00C36FCC" w:rsidRPr="008D4336" w:rsidRDefault="00C36FCC" w:rsidP="00D80C88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F937DB" w:rsidRPr="00F937DB" w14:paraId="169750B3" w14:textId="77777777" w:rsidTr="00F937DB">
        <w:trPr>
          <w:trHeight w:val="397"/>
        </w:trPr>
        <w:tc>
          <w:tcPr>
            <w:tcW w:w="1119" w:type="dxa"/>
          </w:tcPr>
          <w:p w14:paraId="27DF1A78" w14:textId="58DB42DB" w:rsidR="00F937DB" w:rsidRPr="004A0B51" w:rsidRDefault="00F937DB" w:rsidP="00F937DB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4A0B51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Verb number</w:t>
            </w:r>
          </w:p>
        </w:tc>
        <w:tc>
          <w:tcPr>
            <w:tcW w:w="2884" w:type="dxa"/>
          </w:tcPr>
          <w:p w14:paraId="35073899" w14:textId="4DD664E4" w:rsidR="00F937DB" w:rsidRPr="004A0B51" w:rsidRDefault="00F937DB" w:rsidP="00F937DB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-IR verb form</w:t>
            </w:r>
          </w:p>
        </w:tc>
        <w:tc>
          <w:tcPr>
            <w:tcW w:w="3530" w:type="dxa"/>
          </w:tcPr>
          <w:p w14:paraId="7113189A" w14:textId="34E96D6C" w:rsidR="00F937DB" w:rsidRPr="004A0B51" w:rsidRDefault="00F937DB" w:rsidP="00F937DB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Infinitive of -IR verb</w:t>
            </w:r>
          </w:p>
        </w:tc>
        <w:tc>
          <w:tcPr>
            <w:tcW w:w="2644" w:type="dxa"/>
          </w:tcPr>
          <w:p w14:paraId="7A17A5F7" w14:textId="77777777" w:rsidR="00F937DB" w:rsidRPr="00F937DB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Which -IR verb group?</w:t>
            </w:r>
          </w:p>
          <w:p w14:paraId="04A3AFAE" w14:textId="7846FDD9" w:rsidR="00F937DB" w:rsidRPr="004A0B51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  <w:lang w:val="fr-FR"/>
              </w:rPr>
            </w:pP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Like </w:t>
            </w:r>
            <w:r w:rsidRPr="00F937DB">
              <w:rPr>
                <w:rFonts w:ascii="Century Gothic" w:hAnsi="Century Gothic"/>
                <w:b/>
                <w:bCs/>
                <w:i/>
                <w:iCs/>
                <w:color w:val="0055A5"/>
                <w:sz w:val="24"/>
                <w:szCs w:val="24"/>
                <w:lang w:val="fr-FR"/>
              </w:rPr>
              <w:t>choisir</w:t>
            </w: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or </w:t>
            </w:r>
            <w:r w:rsidRPr="00F937DB">
              <w:rPr>
                <w:rFonts w:ascii="Century Gothic" w:hAnsi="Century Gothic"/>
                <w:b/>
                <w:bCs/>
                <w:i/>
                <w:iCs/>
                <w:color w:val="0055A5"/>
                <w:sz w:val="24"/>
                <w:szCs w:val="24"/>
                <w:lang w:val="fr-FR"/>
              </w:rPr>
              <w:t>partir</w:t>
            </w:r>
            <w:r w:rsidRPr="00F937DB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?</w:t>
            </w:r>
          </w:p>
        </w:tc>
      </w:tr>
      <w:tr w:rsidR="00F937DB" w14:paraId="046F969E" w14:textId="77777777" w:rsidTr="004A0B51">
        <w:trPr>
          <w:trHeight w:val="397"/>
        </w:trPr>
        <w:tc>
          <w:tcPr>
            <w:tcW w:w="1119" w:type="dxa"/>
          </w:tcPr>
          <w:p w14:paraId="4FBD3A49" w14:textId="5B69DBA1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7.</w:t>
            </w:r>
          </w:p>
        </w:tc>
        <w:tc>
          <w:tcPr>
            <w:tcW w:w="2884" w:type="dxa"/>
          </w:tcPr>
          <w:p w14:paraId="7824BC9C" w14:textId="76D11FC8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464A349" w14:textId="77777777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3D8EFAE" w14:textId="77777777" w:rsidR="00F937DB" w:rsidRPr="00D40909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F937DB" w14:paraId="24841942" w14:textId="77777777" w:rsidTr="004A0B51">
        <w:trPr>
          <w:trHeight w:val="397"/>
        </w:trPr>
        <w:tc>
          <w:tcPr>
            <w:tcW w:w="1119" w:type="dxa"/>
          </w:tcPr>
          <w:p w14:paraId="61CEA6F6" w14:textId="4A6A621D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8.</w:t>
            </w:r>
          </w:p>
        </w:tc>
        <w:tc>
          <w:tcPr>
            <w:tcW w:w="2884" w:type="dxa"/>
          </w:tcPr>
          <w:p w14:paraId="47F1EBE9" w14:textId="7941866B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6F4328C" w14:textId="77777777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143E3BA" w14:textId="77777777" w:rsidR="00F937DB" w:rsidRPr="00D40909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F937DB" w14:paraId="58700C8D" w14:textId="77777777" w:rsidTr="004A0B51">
        <w:trPr>
          <w:trHeight w:val="397"/>
        </w:trPr>
        <w:tc>
          <w:tcPr>
            <w:tcW w:w="1119" w:type="dxa"/>
          </w:tcPr>
          <w:p w14:paraId="1755634D" w14:textId="1C6BD218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9.</w:t>
            </w:r>
          </w:p>
        </w:tc>
        <w:tc>
          <w:tcPr>
            <w:tcW w:w="2884" w:type="dxa"/>
          </w:tcPr>
          <w:p w14:paraId="7AC9C5C7" w14:textId="4FE82161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9B54F9A" w14:textId="77777777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BBBA32F" w14:textId="77777777" w:rsidR="00F937DB" w:rsidRPr="00D40909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F937DB" w14:paraId="34CA4B43" w14:textId="77777777" w:rsidTr="004A0B51">
        <w:trPr>
          <w:trHeight w:val="397"/>
        </w:trPr>
        <w:tc>
          <w:tcPr>
            <w:tcW w:w="1119" w:type="dxa"/>
          </w:tcPr>
          <w:p w14:paraId="488B89E0" w14:textId="673B380B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10.</w:t>
            </w:r>
          </w:p>
        </w:tc>
        <w:tc>
          <w:tcPr>
            <w:tcW w:w="2884" w:type="dxa"/>
          </w:tcPr>
          <w:p w14:paraId="54F2300A" w14:textId="41CF4B60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A29C683" w14:textId="77777777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FB16DB3" w14:textId="18AA164F" w:rsidR="00F937DB" w:rsidRPr="00D40909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  <w:tr w:rsidR="00F937DB" w14:paraId="0289C819" w14:textId="77777777" w:rsidTr="004A0B51">
        <w:trPr>
          <w:trHeight w:val="397"/>
        </w:trPr>
        <w:tc>
          <w:tcPr>
            <w:tcW w:w="1119" w:type="dxa"/>
          </w:tcPr>
          <w:p w14:paraId="1033F7E5" w14:textId="0411D7FE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color w:val="0055A5"/>
                <w:sz w:val="24"/>
                <w:szCs w:val="24"/>
              </w:rPr>
              <w:t>11.</w:t>
            </w:r>
          </w:p>
        </w:tc>
        <w:tc>
          <w:tcPr>
            <w:tcW w:w="2884" w:type="dxa"/>
          </w:tcPr>
          <w:p w14:paraId="5D9E6C31" w14:textId="2C3534B6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1A96E04" w14:textId="77777777" w:rsidR="00F937DB" w:rsidRPr="008D4336" w:rsidRDefault="00F937DB" w:rsidP="00F937DB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2644" w:type="dxa"/>
          </w:tcPr>
          <w:p w14:paraId="7BEE5D9A" w14:textId="77777777" w:rsidR="00F937DB" w:rsidRPr="00D40909" w:rsidRDefault="00F937DB" w:rsidP="00F937DB">
            <w:pPr>
              <w:spacing w:line="360" w:lineRule="auto"/>
              <w:jc w:val="center"/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</w:pPr>
            <w:r w:rsidRPr="00D40909">
              <w:rPr>
                <w:rFonts w:ascii="Century Gothic" w:hAnsi="Century Gothic"/>
                <w:color w:val="0055A5"/>
                <w:sz w:val="24"/>
                <w:szCs w:val="24"/>
                <w:lang w:val="fr-FR"/>
              </w:rPr>
              <w:t>choisir / partir</w:t>
            </w:r>
          </w:p>
        </w:tc>
      </w:tr>
    </w:tbl>
    <w:p w14:paraId="31992AD9" w14:textId="77777777" w:rsidR="008B73FA" w:rsidRDefault="008B73FA">
      <w:pPr>
        <w:rPr>
          <w:rFonts w:ascii="Century Gothic" w:hAnsi="Century Gothic"/>
          <w:b/>
          <w:bCs/>
          <w:color w:val="0055A5"/>
          <w:sz w:val="24"/>
          <w:szCs w:val="24"/>
        </w:rPr>
      </w:pPr>
    </w:p>
    <w:p w14:paraId="247F0047" w14:textId="5A910594" w:rsidR="00015299" w:rsidRPr="004A0B51" w:rsidRDefault="00015299" w:rsidP="004A0B51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4A0B51">
        <w:rPr>
          <w:rFonts w:ascii="Century Gothic" w:hAnsi="Century Gothic"/>
          <w:b/>
          <w:bCs/>
          <w:color w:val="0055A5"/>
          <w:sz w:val="24"/>
          <w:szCs w:val="24"/>
        </w:rPr>
        <w:t>Answer the following six questions</w:t>
      </w:r>
      <w:r w:rsidR="00AA39D3" w:rsidRPr="004A0B51">
        <w:rPr>
          <w:rFonts w:ascii="Century Gothic" w:hAnsi="Century Gothic"/>
          <w:b/>
          <w:bCs/>
          <w:color w:val="0055A5"/>
          <w:sz w:val="24"/>
          <w:szCs w:val="24"/>
        </w:rPr>
        <w:t xml:space="preserve"> in </w:t>
      </w:r>
      <w:r w:rsidR="00FC13F9" w:rsidRPr="004A0B51">
        <w:rPr>
          <w:rFonts w:ascii="Century Gothic" w:hAnsi="Century Gothic"/>
          <w:b/>
          <w:bCs/>
          <w:color w:val="0055A5"/>
          <w:sz w:val="24"/>
          <w:szCs w:val="24"/>
        </w:rPr>
        <w:t xml:space="preserve">full sentences in </w:t>
      </w:r>
      <w:r w:rsidR="00C41255" w:rsidRPr="004A0B51">
        <w:rPr>
          <w:rFonts w:ascii="Century Gothic" w:hAnsi="Century Gothic"/>
          <w:b/>
          <w:bCs/>
          <w:color w:val="0055A5"/>
          <w:sz w:val="24"/>
          <w:szCs w:val="24"/>
        </w:rPr>
        <w:t>English.</w:t>
      </w:r>
    </w:p>
    <w:p w14:paraId="686A574C" w14:textId="77777777" w:rsidR="009E17EF" w:rsidRPr="00DD05C5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bookmarkStart w:id="5" w:name="_Hlk115784767"/>
      <w:r w:rsidRPr="00DD05C5">
        <w:rPr>
          <w:rFonts w:ascii="Century Gothic" w:hAnsi="Century Gothic"/>
          <w:color w:val="0055A5"/>
          <w:sz w:val="24"/>
          <w:szCs w:val="24"/>
          <w:lang w:val="fr-FR"/>
        </w:rPr>
        <w:t>Clément va aux Jeux olympiques et paralympiques en quelle année ?</w:t>
      </w:r>
    </w:p>
    <w:bookmarkEnd w:id="5"/>
    <w:p w14:paraId="52A3F0E0" w14:textId="77777777" w:rsidR="009E17EF" w:rsidRPr="00DD05C5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 w:rsidRPr="00DD05C5">
        <w:rPr>
          <w:rFonts w:ascii="Century Gothic" w:hAnsi="Century Gothic"/>
          <w:color w:val="0055A5"/>
          <w:sz w:val="24"/>
          <w:szCs w:val="24"/>
          <w:lang w:val="fr-FR"/>
        </w:rPr>
        <w:t>Le relais de la flamme commence et finit dans quels pays ?</w:t>
      </w:r>
    </w:p>
    <w:p w14:paraId="765C9B49" w14:textId="77777777" w:rsidR="009E17EF" w:rsidRPr="00DD05C5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 w:rsidRPr="00DD05C5">
        <w:rPr>
          <w:rFonts w:ascii="Century Gothic" w:hAnsi="Century Gothic"/>
          <w:color w:val="0055A5"/>
          <w:sz w:val="24"/>
          <w:szCs w:val="24"/>
          <w:lang w:val="fr-FR"/>
        </w:rPr>
        <w:t>La flamme arrive o</w:t>
      </w:r>
      <w:r>
        <w:rPr>
          <w:rFonts w:ascii="Century Gothic" w:hAnsi="Century Gothic"/>
          <w:color w:val="0055A5"/>
          <w:sz w:val="24"/>
          <w:szCs w:val="24"/>
          <w:lang w:val="fr-FR"/>
        </w:rPr>
        <w:t>ù</w:t>
      </w:r>
      <w:r w:rsidRPr="00DD05C5">
        <w:rPr>
          <w:rFonts w:ascii="Century Gothic" w:hAnsi="Century Gothic"/>
          <w:color w:val="0055A5"/>
          <w:sz w:val="24"/>
          <w:szCs w:val="24"/>
          <w:lang w:val="fr-FR"/>
        </w:rPr>
        <w:t xml:space="preserve"> et quand ?</w:t>
      </w:r>
    </w:p>
    <w:p w14:paraId="59BE3E86" w14:textId="77777777" w:rsidR="009E17EF" w:rsidRPr="00DD05C5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>
        <w:rPr>
          <w:rFonts w:ascii="Century Gothic" w:hAnsi="Century Gothic"/>
          <w:color w:val="0055A5"/>
          <w:sz w:val="24"/>
          <w:szCs w:val="24"/>
          <w:lang w:val="fr-FR"/>
        </w:rPr>
        <w:t>Clément réfléchit à quoi quand il court ?</w:t>
      </w:r>
    </w:p>
    <w:p w14:paraId="72717005" w14:textId="77777777" w:rsidR="009E17EF" w:rsidRPr="00DD05C5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>
        <w:rPr>
          <w:rFonts w:ascii="Century Gothic" w:hAnsi="Century Gothic"/>
          <w:color w:val="0055A5"/>
          <w:sz w:val="24"/>
          <w:szCs w:val="24"/>
          <w:lang w:val="fr-FR"/>
        </w:rPr>
        <w:t>Décris les familles des athlètes.</w:t>
      </w:r>
    </w:p>
    <w:p w14:paraId="04E36BC0" w14:textId="77777777" w:rsidR="009E17EF" w:rsidRPr="00035439" w:rsidRDefault="009E17EF" w:rsidP="009E17EF">
      <w:pPr>
        <w:numPr>
          <w:ilvl w:val="0"/>
          <w:numId w:val="8"/>
        </w:numPr>
        <w:spacing w:line="60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>
        <w:rPr>
          <w:rFonts w:ascii="Century Gothic" w:hAnsi="Century Gothic"/>
          <w:color w:val="0055A5"/>
          <w:sz w:val="24"/>
          <w:szCs w:val="24"/>
          <w:lang w:val="fr-FR"/>
        </w:rPr>
        <w:t>Il faut faire quoi pour réussir dans un sport ?</w:t>
      </w:r>
      <w:r w:rsidRPr="00035439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</w:p>
    <w:p w14:paraId="30C691D6" w14:textId="32E0780D" w:rsidR="008663EF" w:rsidRPr="00015299" w:rsidRDefault="008663EF" w:rsidP="009E17EF">
      <w:pPr>
        <w:spacing w:line="600" w:lineRule="auto"/>
        <w:rPr>
          <w:rFonts w:ascii="Century Gothic" w:hAnsi="Century Gothic"/>
          <w:color w:val="0055A5"/>
          <w:sz w:val="24"/>
          <w:szCs w:val="24"/>
        </w:rPr>
      </w:pPr>
    </w:p>
    <w:sectPr w:rsidR="008663EF" w:rsidRPr="00015299" w:rsidSect="00015299">
      <w:headerReference w:type="default" r:id="rId11"/>
      <w:footerReference w:type="default" r:id="rId12"/>
      <w:pgSz w:w="11906" w:h="16838"/>
      <w:pgMar w:top="284" w:right="720" w:bottom="720" w:left="720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E540" w14:textId="77777777" w:rsidR="00745DD9" w:rsidRDefault="00745DD9" w:rsidP="00094ACC">
      <w:pPr>
        <w:spacing w:after="0" w:line="240" w:lineRule="auto"/>
      </w:pPr>
      <w:r>
        <w:separator/>
      </w:r>
    </w:p>
  </w:endnote>
  <w:endnote w:type="continuationSeparator" w:id="0">
    <w:p w14:paraId="764F51ED" w14:textId="77777777" w:rsidR="00745DD9" w:rsidRDefault="00745DD9" w:rsidP="0009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C76" w14:textId="77777777" w:rsidR="00E92CFA" w:rsidRDefault="00077AA9">
    <w:pPr>
      <w:pStyle w:val="Footer"/>
    </w:pPr>
    <w:r w:rsidRPr="002A3CD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21681" wp14:editId="4FA60D88">
              <wp:simplePos x="0" y="0"/>
              <wp:positionH relativeFrom="column">
                <wp:posOffset>4947285</wp:posOffset>
              </wp:positionH>
              <wp:positionV relativeFrom="paragraph">
                <wp:posOffset>240465</wp:posOffset>
              </wp:positionV>
              <wp:extent cx="2251710" cy="3270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5D899" w14:textId="5BC4E626" w:rsidR="00077AA9" w:rsidRPr="00B4669A" w:rsidRDefault="00077AA9" w:rsidP="00077AA9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Date updated: 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04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07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16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9.55pt;margin-top:18.95pt;width:177.3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5FwIAACwEAAAOAAAAZHJzL2Uyb0RvYy54bWysU8lu2zAQvRfoPxC811piJ6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" filled="f" stroked="f" strokeweight=".5pt">
              <v:textbox>
                <w:txbxContent>
                  <w:p w14:paraId="2565D899" w14:textId="5BC4E626" w:rsidR="00077AA9" w:rsidRPr="00B4669A" w:rsidRDefault="00077AA9" w:rsidP="00077AA9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 xml:space="preserve">Date updated: 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04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07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3061FCDD" wp14:editId="3A2E77B0">
          <wp:simplePos x="0" y="0"/>
          <wp:positionH relativeFrom="column">
            <wp:posOffset>-452120</wp:posOffset>
          </wp:positionH>
          <wp:positionV relativeFrom="paragraph">
            <wp:posOffset>-57752</wp:posOffset>
          </wp:positionV>
          <wp:extent cx="7562850" cy="579054"/>
          <wp:effectExtent l="0" t="0" r="0" b="0"/>
          <wp:wrapNone/>
          <wp:docPr id="11" name="Picture 11" descr="NCELP banner 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D667" w14:textId="77777777" w:rsidR="00745DD9" w:rsidRDefault="00745DD9" w:rsidP="00094ACC">
      <w:pPr>
        <w:spacing w:after="0" w:line="240" w:lineRule="auto"/>
      </w:pPr>
      <w:r>
        <w:separator/>
      </w:r>
    </w:p>
  </w:footnote>
  <w:footnote w:type="continuationSeparator" w:id="0">
    <w:p w14:paraId="1D795A76" w14:textId="77777777" w:rsidR="00745DD9" w:rsidRDefault="00745DD9" w:rsidP="0009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11B" w14:textId="77777777" w:rsidR="00935AFC" w:rsidRPr="004B53D0" w:rsidRDefault="00935AFC" w:rsidP="00AF0995">
    <w:pPr>
      <w:spacing w:line="240" w:lineRule="auto"/>
      <w:rPr>
        <w:rFonts w:ascii="Century Gothic" w:hAnsi="Century Gothic" w:cstheme="minorHAnsi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E1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C05E8"/>
    <w:multiLevelType w:val="hybridMultilevel"/>
    <w:tmpl w:val="6E24E646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F1EF3"/>
    <w:multiLevelType w:val="hybridMultilevel"/>
    <w:tmpl w:val="11123A54"/>
    <w:lvl w:ilvl="0" w:tplc="AFB67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3DC8"/>
    <w:multiLevelType w:val="hybridMultilevel"/>
    <w:tmpl w:val="FF3430AA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B4B5A"/>
    <w:multiLevelType w:val="hybridMultilevel"/>
    <w:tmpl w:val="A74C7860"/>
    <w:lvl w:ilvl="0" w:tplc="85D26E68">
      <w:start w:val="1"/>
      <w:numFmt w:val="decimal"/>
      <w:lvlText w:val="Step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3747E"/>
    <w:multiLevelType w:val="hybridMultilevel"/>
    <w:tmpl w:val="ED7C568E"/>
    <w:lvl w:ilvl="0" w:tplc="A1D282E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6145"/>
    <w:multiLevelType w:val="hybridMultilevel"/>
    <w:tmpl w:val="E5E05462"/>
    <w:lvl w:ilvl="0" w:tplc="66207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74BF6"/>
    <w:multiLevelType w:val="hybridMultilevel"/>
    <w:tmpl w:val="D952C210"/>
    <w:lvl w:ilvl="0" w:tplc="54747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07725">
    <w:abstractNumId w:val="1"/>
  </w:num>
  <w:num w:numId="2" w16cid:durableId="902834361">
    <w:abstractNumId w:val="4"/>
  </w:num>
  <w:num w:numId="3" w16cid:durableId="396634443">
    <w:abstractNumId w:val="3"/>
  </w:num>
  <w:num w:numId="4" w16cid:durableId="1331982718">
    <w:abstractNumId w:val="0"/>
  </w:num>
  <w:num w:numId="5" w16cid:durableId="1991905118">
    <w:abstractNumId w:val="6"/>
  </w:num>
  <w:num w:numId="6" w16cid:durableId="2046369646">
    <w:abstractNumId w:val="7"/>
  </w:num>
  <w:num w:numId="7" w16cid:durableId="974676851">
    <w:abstractNumId w:val="5"/>
  </w:num>
  <w:num w:numId="8" w16cid:durableId="8765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2"/>
    <w:rsid w:val="00015143"/>
    <w:rsid w:val="00015299"/>
    <w:rsid w:val="0001667A"/>
    <w:rsid w:val="0003082C"/>
    <w:rsid w:val="000346B9"/>
    <w:rsid w:val="00056EBE"/>
    <w:rsid w:val="00060332"/>
    <w:rsid w:val="00061910"/>
    <w:rsid w:val="0006223C"/>
    <w:rsid w:val="000633C8"/>
    <w:rsid w:val="00077AA9"/>
    <w:rsid w:val="00094ACC"/>
    <w:rsid w:val="000A10FC"/>
    <w:rsid w:val="000A3C15"/>
    <w:rsid w:val="000B280E"/>
    <w:rsid w:val="000B4C66"/>
    <w:rsid w:val="000C4F3C"/>
    <w:rsid w:val="000E6E22"/>
    <w:rsid w:val="00106182"/>
    <w:rsid w:val="0011360C"/>
    <w:rsid w:val="00115D3E"/>
    <w:rsid w:val="0015618F"/>
    <w:rsid w:val="00157A15"/>
    <w:rsid w:val="0016080A"/>
    <w:rsid w:val="001751EC"/>
    <w:rsid w:val="001A6508"/>
    <w:rsid w:val="001C2621"/>
    <w:rsid w:val="001D768A"/>
    <w:rsid w:val="001E2569"/>
    <w:rsid w:val="001E6744"/>
    <w:rsid w:val="001F4C24"/>
    <w:rsid w:val="00211160"/>
    <w:rsid w:val="00214B3D"/>
    <w:rsid w:val="0022413E"/>
    <w:rsid w:val="00232F5B"/>
    <w:rsid w:val="002333EC"/>
    <w:rsid w:val="0024113A"/>
    <w:rsid w:val="0026031F"/>
    <w:rsid w:val="00260EE0"/>
    <w:rsid w:val="0026339A"/>
    <w:rsid w:val="0028127F"/>
    <w:rsid w:val="0028140B"/>
    <w:rsid w:val="002936C8"/>
    <w:rsid w:val="00297B88"/>
    <w:rsid w:val="002A0CC3"/>
    <w:rsid w:val="002A4E0C"/>
    <w:rsid w:val="002A71F9"/>
    <w:rsid w:val="002A79F6"/>
    <w:rsid w:val="002C03C9"/>
    <w:rsid w:val="002C413E"/>
    <w:rsid w:val="002D1641"/>
    <w:rsid w:val="002E1EA3"/>
    <w:rsid w:val="002E4FA9"/>
    <w:rsid w:val="002E6CDB"/>
    <w:rsid w:val="002F1E6A"/>
    <w:rsid w:val="002F2E5B"/>
    <w:rsid w:val="003205C8"/>
    <w:rsid w:val="003249E0"/>
    <w:rsid w:val="00330CA7"/>
    <w:rsid w:val="0034067C"/>
    <w:rsid w:val="003528B6"/>
    <w:rsid w:val="003575A3"/>
    <w:rsid w:val="00370BFE"/>
    <w:rsid w:val="0037764E"/>
    <w:rsid w:val="003778B3"/>
    <w:rsid w:val="003816F9"/>
    <w:rsid w:val="00382DF7"/>
    <w:rsid w:val="003869F9"/>
    <w:rsid w:val="00390151"/>
    <w:rsid w:val="003933B3"/>
    <w:rsid w:val="00393D85"/>
    <w:rsid w:val="00394504"/>
    <w:rsid w:val="003B6822"/>
    <w:rsid w:val="003B6936"/>
    <w:rsid w:val="003C7FF8"/>
    <w:rsid w:val="003E6252"/>
    <w:rsid w:val="003F4F08"/>
    <w:rsid w:val="00432B7D"/>
    <w:rsid w:val="00433000"/>
    <w:rsid w:val="00433A44"/>
    <w:rsid w:val="00440894"/>
    <w:rsid w:val="00464CFF"/>
    <w:rsid w:val="0047359F"/>
    <w:rsid w:val="00473E02"/>
    <w:rsid w:val="00475493"/>
    <w:rsid w:val="004759E2"/>
    <w:rsid w:val="0048417E"/>
    <w:rsid w:val="0049345B"/>
    <w:rsid w:val="004A0B51"/>
    <w:rsid w:val="004B53D0"/>
    <w:rsid w:val="004B5B53"/>
    <w:rsid w:val="004C031F"/>
    <w:rsid w:val="004D103B"/>
    <w:rsid w:val="004D1724"/>
    <w:rsid w:val="004D2287"/>
    <w:rsid w:val="004E207C"/>
    <w:rsid w:val="004E5F03"/>
    <w:rsid w:val="004F11D7"/>
    <w:rsid w:val="004F2F0C"/>
    <w:rsid w:val="004F5F44"/>
    <w:rsid w:val="004F7F6D"/>
    <w:rsid w:val="00514780"/>
    <w:rsid w:val="00555E41"/>
    <w:rsid w:val="00564B9E"/>
    <w:rsid w:val="005727C0"/>
    <w:rsid w:val="00572DC5"/>
    <w:rsid w:val="00574AC7"/>
    <w:rsid w:val="00583630"/>
    <w:rsid w:val="00593CE2"/>
    <w:rsid w:val="005941CF"/>
    <w:rsid w:val="005A513C"/>
    <w:rsid w:val="005C29B9"/>
    <w:rsid w:val="005F106B"/>
    <w:rsid w:val="006353BC"/>
    <w:rsid w:val="00645C82"/>
    <w:rsid w:val="0065386C"/>
    <w:rsid w:val="006617FB"/>
    <w:rsid w:val="00663780"/>
    <w:rsid w:val="00666CDB"/>
    <w:rsid w:val="00672EA5"/>
    <w:rsid w:val="00672FBE"/>
    <w:rsid w:val="00674A93"/>
    <w:rsid w:val="00676321"/>
    <w:rsid w:val="006857CD"/>
    <w:rsid w:val="00694D43"/>
    <w:rsid w:val="006A3232"/>
    <w:rsid w:val="007148B4"/>
    <w:rsid w:val="00720005"/>
    <w:rsid w:val="00733576"/>
    <w:rsid w:val="007358C2"/>
    <w:rsid w:val="00742D4A"/>
    <w:rsid w:val="00742DE9"/>
    <w:rsid w:val="007456ED"/>
    <w:rsid w:val="00745DD9"/>
    <w:rsid w:val="00747AB1"/>
    <w:rsid w:val="007573C2"/>
    <w:rsid w:val="007650E1"/>
    <w:rsid w:val="0077665A"/>
    <w:rsid w:val="0078313D"/>
    <w:rsid w:val="007857A1"/>
    <w:rsid w:val="00787AF1"/>
    <w:rsid w:val="007917BF"/>
    <w:rsid w:val="0079384B"/>
    <w:rsid w:val="00795701"/>
    <w:rsid w:val="007A4970"/>
    <w:rsid w:val="007B11A2"/>
    <w:rsid w:val="007B59E9"/>
    <w:rsid w:val="007B7BDA"/>
    <w:rsid w:val="007C36BC"/>
    <w:rsid w:val="007E18C1"/>
    <w:rsid w:val="007E1B0D"/>
    <w:rsid w:val="007F5EF1"/>
    <w:rsid w:val="007F6A0E"/>
    <w:rsid w:val="007F778A"/>
    <w:rsid w:val="00803F24"/>
    <w:rsid w:val="00811864"/>
    <w:rsid w:val="00811E73"/>
    <w:rsid w:val="0082246E"/>
    <w:rsid w:val="00830448"/>
    <w:rsid w:val="008468D5"/>
    <w:rsid w:val="00850A9E"/>
    <w:rsid w:val="008530A1"/>
    <w:rsid w:val="0085590D"/>
    <w:rsid w:val="008623FF"/>
    <w:rsid w:val="0086491E"/>
    <w:rsid w:val="008663EF"/>
    <w:rsid w:val="00872DC0"/>
    <w:rsid w:val="00874689"/>
    <w:rsid w:val="008A6687"/>
    <w:rsid w:val="008A6AC3"/>
    <w:rsid w:val="008A7248"/>
    <w:rsid w:val="008B4B74"/>
    <w:rsid w:val="008B5E14"/>
    <w:rsid w:val="008B73FA"/>
    <w:rsid w:val="008C0F87"/>
    <w:rsid w:val="009045C9"/>
    <w:rsid w:val="00905F5C"/>
    <w:rsid w:val="00913C3D"/>
    <w:rsid w:val="00915E3C"/>
    <w:rsid w:val="00925F9C"/>
    <w:rsid w:val="00935AFC"/>
    <w:rsid w:val="00942639"/>
    <w:rsid w:val="009569BE"/>
    <w:rsid w:val="00957E2C"/>
    <w:rsid w:val="00962E24"/>
    <w:rsid w:val="00987725"/>
    <w:rsid w:val="009974E9"/>
    <w:rsid w:val="009A37B7"/>
    <w:rsid w:val="009A4F81"/>
    <w:rsid w:val="009A54BE"/>
    <w:rsid w:val="009B4960"/>
    <w:rsid w:val="009D38CE"/>
    <w:rsid w:val="009E17EF"/>
    <w:rsid w:val="009F5FE4"/>
    <w:rsid w:val="00A174A2"/>
    <w:rsid w:val="00A22A2A"/>
    <w:rsid w:val="00A23468"/>
    <w:rsid w:val="00A27A95"/>
    <w:rsid w:val="00A32599"/>
    <w:rsid w:val="00A43817"/>
    <w:rsid w:val="00A445DC"/>
    <w:rsid w:val="00A546A7"/>
    <w:rsid w:val="00A55738"/>
    <w:rsid w:val="00A63FA6"/>
    <w:rsid w:val="00A676C5"/>
    <w:rsid w:val="00A77B87"/>
    <w:rsid w:val="00A92159"/>
    <w:rsid w:val="00AA39D3"/>
    <w:rsid w:val="00AA730B"/>
    <w:rsid w:val="00AB21B5"/>
    <w:rsid w:val="00AB540A"/>
    <w:rsid w:val="00AC319D"/>
    <w:rsid w:val="00AE0EC0"/>
    <w:rsid w:val="00AE707F"/>
    <w:rsid w:val="00AF0995"/>
    <w:rsid w:val="00B03AE7"/>
    <w:rsid w:val="00B165C3"/>
    <w:rsid w:val="00B17B7F"/>
    <w:rsid w:val="00B22F26"/>
    <w:rsid w:val="00B27FB5"/>
    <w:rsid w:val="00B33171"/>
    <w:rsid w:val="00B503BA"/>
    <w:rsid w:val="00B72A51"/>
    <w:rsid w:val="00B754BA"/>
    <w:rsid w:val="00B8209C"/>
    <w:rsid w:val="00B95A81"/>
    <w:rsid w:val="00B97047"/>
    <w:rsid w:val="00BA43E1"/>
    <w:rsid w:val="00BB4BF0"/>
    <w:rsid w:val="00BC32F2"/>
    <w:rsid w:val="00BD08D6"/>
    <w:rsid w:val="00BD3276"/>
    <w:rsid w:val="00BD4ABD"/>
    <w:rsid w:val="00BE040C"/>
    <w:rsid w:val="00BE2018"/>
    <w:rsid w:val="00BF461A"/>
    <w:rsid w:val="00BF6B67"/>
    <w:rsid w:val="00C34102"/>
    <w:rsid w:val="00C35838"/>
    <w:rsid w:val="00C36FCC"/>
    <w:rsid w:val="00C41255"/>
    <w:rsid w:val="00C41E8A"/>
    <w:rsid w:val="00C4325B"/>
    <w:rsid w:val="00C50291"/>
    <w:rsid w:val="00C65359"/>
    <w:rsid w:val="00C71DD9"/>
    <w:rsid w:val="00C96013"/>
    <w:rsid w:val="00CD0274"/>
    <w:rsid w:val="00CD242F"/>
    <w:rsid w:val="00CE67BD"/>
    <w:rsid w:val="00CF1693"/>
    <w:rsid w:val="00CF1DE5"/>
    <w:rsid w:val="00CF225C"/>
    <w:rsid w:val="00D15F15"/>
    <w:rsid w:val="00D3276B"/>
    <w:rsid w:val="00D3472B"/>
    <w:rsid w:val="00D3680D"/>
    <w:rsid w:val="00D40D2B"/>
    <w:rsid w:val="00D4757D"/>
    <w:rsid w:val="00D54871"/>
    <w:rsid w:val="00D61F33"/>
    <w:rsid w:val="00D9265D"/>
    <w:rsid w:val="00DA77D8"/>
    <w:rsid w:val="00DD3BB9"/>
    <w:rsid w:val="00DD6034"/>
    <w:rsid w:val="00DF7A09"/>
    <w:rsid w:val="00E047D9"/>
    <w:rsid w:val="00E0570D"/>
    <w:rsid w:val="00E05782"/>
    <w:rsid w:val="00E1591B"/>
    <w:rsid w:val="00E54E83"/>
    <w:rsid w:val="00E635B4"/>
    <w:rsid w:val="00E659DE"/>
    <w:rsid w:val="00E84D8F"/>
    <w:rsid w:val="00E92CFA"/>
    <w:rsid w:val="00E96477"/>
    <w:rsid w:val="00EB2AB2"/>
    <w:rsid w:val="00EC1A5E"/>
    <w:rsid w:val="00ED47C8"/>
    <w:rsid w:val="00EE3018"/>
    <w:rsid w:val="00F0679C"/>
    <w:rsid w:val="00F13F55"/>
    <w:rsid w:val="00F14688"/>
    <w:rsid w:val="00F1710F"/>
    <w:rsid w:val="00F238A6"/>
    <w:rsid w:val="00F66C70"/>
    <w:rsid w:val="00F72AEA"/>
    <w:rsid w:val="00F837CF"/>
    <w:rsid w:val="00F848F3"/>
    <w:rsid w:val="00F937DB"/>
    <w:rsid w:val="00FA63FF"/>
    <w:rsid w:val="00FC13F9"/>
    <w:rsid w:val="00FC2887"/>
    <w:rsid w:val="00FD2619"/>
    <w:rsid w:val="00FD57CD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017DD"/>
  <w15:chartTrackingRefBased/>
  <w15:docId w15:val="{55A1BCF1-7258-4796-96F2-E868ADF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AC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CC"/>
  </w:style>
  <w:style w:type="paragraph" w:styleId="Footer">
    <w:name w:val="footer"/>
    <w:basedOn w:val="Normal"/>
    <w:link w:val="Foot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CC"/>
  </w:style>
  <w:style w:type="table" w:styleId="TableGrid">
    <w:name w:val="Table Grid"/>
    <w:basedOn w:val="TableNormal"/>
    <w:uiPriority w:val="39"/>
    <w:rsid w:val="0009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C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5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49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894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0CA7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694D43"/>
    <w:pPr>
      <w:jc w:val="center"/>
    </w:pPr>
    <w:rPr>
      <w:rFonts w:ascii="Century Gothic" w:hAnsi="Century Gothic" w:cstheme="minorHAns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94D43"/>
    <w:rPr>
      <w:rFonts w:ascii="Century Gothic" w:hAnsi="Century Gothic" w:cstheme="minorHAnsi"/>
      <w:b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33576"/>
  </w:style>
  <w:style w:type="character" w:customStyle="1" w:styleId="SubtitleChar">
    <w:name w:val="Subtitle Char"/>
    <w:basedOn w:val="DefaultParagraphFont"/>
    <w:link w:val="Subtitle"/>
    <w:uiPriority w:val="11"/>
    <w:rsid w:val="00733576"/>
    <w:rPr>
      <w:rFonts w:ascii="Century Gothic" w:hAnsi="Century Gothic" w:cstheme="minorHAnsi"/>
      <w:b/>
      <w:sz w:val="26"/>
      <w:szCs w:val="26"/>
    </w:rPr>
  </w:style>
  <w:style w:type="table" w:styleId="TableGridLight">
    <w:name w:val="Grid Table Light"/>
    <w:basedOn w:val="TableNormal"/>
    <w:uiPriority w:val="40"/>
    <w:rsid w:val="00C653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93CE2"/>
    <w:rPr>
      <w:color w:val="0563C1"/>
      <w:u w:val="single"/>
    </w:rPr>
  </w:style>
  <w:style w:type="paragraph" w:styleId="Revision">
    <w:name w:val="Revision"/>
    <w:hidden/>
    <w:uiPriority w:val="99"/>
    <w:semiHidden/>
    <w:rsid w:val="00016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&#225;n\Downloads\NCELP\French\Year%207\French_XL_Vocab_Learning_Homewor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F0214712C2545950996DA81D52EC8" ma:contentTypeVersion="10" ma:contentTypeDescription="Create a new document." ma:contentTypeScope="" ma:versionID="7fb3a02fe96f26ff62317605e5eed817">
  <xsd:schema xmlns:xsd="http://www.w3.org/2001/XMLSchema" xmlns:xs="http://www.w3.org/2001/XMLSchema" xmlns:p="http://schemas.microsoft.com/office/2006/metadata/properties" xmlns:ns2="3e10cfef-d1ad-4073-9d3d-b8cd3965017b" xmlns:ns3="259db66f-484b-4662-b471-e1d0425b27bd" targetNamespace="http://schemas.microsoft.com/office/2006/metadata/properties" ma:root="true" ma:fieldsID="871b8c6ac42b54ddc5d7099e60a68a72" ns2:_="" ns3:_="">
    <xsd:import namespace="3e10cfef-d1ad-4073-9d3d-b8cd3965017b"/>
    <xsd:import namespace="259db66f-484b-4662-b471-e1d0425b2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cfef-d1ad-4073-9d3d-b8cd3965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b66f-484b-4662-b471-e1d0425b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AA96-C5D6-4E62-823A-53782803B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CB803-CB97-4DE5-BD26-C6C630D1F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BE278-70F0-4267-8BAD-CD4606E1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0cfef-d1ad-4073-9d3d-b8cd3965017b"/>
    <ds:schemaRef ds:uri="259db66f-484b-4662-b471-e1d0425b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4DAB8-4966-429B-B695-3873C516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French_XL_Vocab_Learning_Homework_Template.dotx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Morris</dc:creator>
  <cp:keywords/>
  <dc:description/>
  <cp:lastModifiedBy>Louise Bibbey</cp:lastModifiedBy>
  <cp:revision>25</cp:revision>
  <cp:lastPrinted>2022-10-13T09:05:00Z</cp:lastPrinted>
  <dcterms:created xsi:type="dcterms:W3CDTF">2022-10-17T06:27:00Z</dcterms:created>
  <dcterms:modified xsi:type="dcterms:W3CDTF">2022-11-09T09:32:00Z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0x0101009DFF0214712C2545950996DA81D52EC8</vt:lpwstr>
  </property>
</Properties>
</file>