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0323" w14:textId="0134F392" w:rsidR="00F159E5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 xml:space="preserve">Worksheet: </w:t>
      </w:r>
      <w:r w:rsidR="00A82032" w:rsidRPr="00A82032">
        <w:rPr>
          <w:b/>
          <w:bCs/>
          <w:color w:val="0055A5"/>
          <w:sz w:val="28"/>
          <w:szCs w:val="28"/>
          <w:lang w:val="fr-FR"/>
        </w:rPr>
        <w:t>Oc</w:t>
      </w:r>
      <w:r w:rsidR="00A82032" w:rsidRPr="00A82032">
        <w:rPr>
          <w:rFonts w:cstheme="minorHAnsi"/>
          <w:b/>
          <w:bCs/>
          <w:color w:val="0055A5"/>
          <w:sz w:val="28"/>
          <w:szCs w:val="28"/>
          <w:lang w:val="fr-FR"/>
        </w:rPr>
        <w:t>é</w:t>
      </w:r>
      <w:r w:rsidR="00A82032" w:rsidRPr="00A82032">
        <w:rPr>
          <w:b/>
          <w:bCs/>
          <w:color w:val="0055A5"/>
          <w:sz w:val="28"/>
          <w:szCs w:val="28"/>
          <w:lang w:val="fr-FR"/>
        </w:rPr>
        <w:t>ane</w:t>
      </w:r>
      <w:r w:rsidR="00A82032">
        <w:rPr>
          <w:b/>
          <w:bCs/>
          <w:color w:val="0055A5"/>
          <w:sz w:val="28"/>
          <w:szCs w:val="28"/>
        </w:rPr>
        <w:t xml:space="preserve"> and Amir</w:t>
      </w:r>
    </w:p>
    <w:p w14:paraId="7DFFE11C" w14:textId="155205FC" w:rsidR="00A82032" w:rsidRDefault="00A82032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>
        <w:rPr>
          <w:b/>
          <w:bCs/>
          <w:color w:val="0055A5"/>
          <w:sz w:val="28"/>
          <w:szCs w:val="28"/>
        </w:rPr>
        <w:t>Mon temps libre</w:t>
      </w:r>
    </w:p>
    <w:p w14:paraId="4EB051CB" w14:textId="70C5D1F8" w:rsidR="008663EF" w:rsidRPr="0044394A" w:rsidRDefault="008663EF" w:rsidP="00060DA7">
      <w:pPr>
        <w:spacing w:after="0" w:line="360" w:lineRule="auto"/>
        <w:jc w:val="center"/>
        <w:rPr>
          <w:b/>
          <w:bCs/>
          <w:color w:val="0055A5"/>
          <w:sz w:val="28"/>
          <w:szCs w:val="28"/>
        </w:rPr>
      </w:pPr>
      <w:r w:rsidRPr="0044394A">
        <w:rPr>
          <w:b/>
          <w:bCs/>
          <w:color w:val="0055A5"/>
          <w:sz w:val="28"/>
          <w:szCs w:val="28"/>
        </w:rPr>
        <w:t>Year 10 French – Term 1.1 Week 3</w:t>
      </w:r>
      <w:r w:rsidRPr="0044394A">
        <w:rPr>
          <w:b/>
          <w:bCs/>
          <w:color w:val="0055A5"/>
          <w:sz w:val="28"/>
          <w:szCs w:val="28"/>
        </w:rPr>
        <w:br/>
      </w:r>
    </w:p>
    <w:p w14:paraId="116656BC" w14:textId="57C9EF3B" w:rsidR="003D4CEF" w:rsidRPr="005840D3" w:rsidRDefault="003D4CEF" w:rsidP="003D4CEF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in which </w:t>
      </w:r>
      <w:r w:rsidRPr="00A820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Océane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 talks about her spare time, and </w:t>
      </w:r>
      <w:r w:rsidR="007A1C13">
        <w:rPr>
          <w:rFonts w:ascii="Century Gothic" w:hAnsi="Century Gothic"/>
          <w:b/>
          <w:bCs/>
          <w:color w:val="0055A5"/>
          <w:sz w:val="24"/>
          <w:szCs w:val="24"/>
        </w:rPr>
        <w:t>circle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 the correct pronoun</w:t>
      </w:r>
      <w:r w:rsidR="007A1C13">
        <w:rPr>
          <w:rFonts w:ascii="Century Gothic" w:hAnsi="Century Gothic"/>
          <w:b/>
          <w:bCs/>
          <w:color w:val="0055A5"/>
          <w:sz w:val="24"/>
          <w:szCs w:val="24"/>
        </w:rPr>
        <w:t xml:space="preserve"> from the two choices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 xml:space="preserve">, using verb endings and other information in the sentences as clues. </w:t>
      </w:r>
    </w:p>
    <w:p w14:paraId="4F6EAB6D" w14:textId="2B1336B0" w:rsidR="00426D5E" w:rsidRPr="00426D5E" w:rsidRDefault="00426D5E" w:rsidP="00426D5E">
      <w:pPr>
        <w:spacing w:line="600" w:lineRule="auto"/>
        <w:jc w:val="both"/>
        <w:rPr>
          <w:rFonts w:ascii="Century Gothic" w:hAnsi="Century Gothic"/>
          <w:color w:val="0055A5"/>
          <w:sz w:val="24"/>
          <w:szCs w:val="24"/>
          <w:lang w:val="fr-FR"/>
        </w:rPr>
      </w:pP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Alors, moi 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je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/tu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dessine des animaux, et 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nous/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je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regarde parfois des films à la télé. Je suis membre d’un club de tennis, comme mon frère, et 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on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/nous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joue souvent ensemble dans des compétitions. J’ai deux sœurs. 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Elles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/Elle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dansent et chantent dans un groupe avec moi. Ma mère,</w:t>
      </w:r>
      <w:r w:rsidR="00043554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elles/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elle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parle avec ses amis tout le temps ! En famille, </w:t>
      </w:r>
      <w:r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nous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/vous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voyageons chaque été à l’étranger, et </w:t>
      </w:r>
      <w:r w:rsidR="007F1EED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on</w:t>
      </w:r>
      <w:r w:rsidR="00FB3832" w:rsidRPr="00FB3832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/nous</w:t>
      </w:r>
      <w:r w:rsidRPr="00426D5E">
        <w:rPr>
          <w:rFonts w:ascii="Century Gothic" w:hAnsi="Century Gothic"/>
          <w:color w:val="0055A5"/>
          <w:sz w:val="24"/>
          <w:szCs w:val="24"/>
          <w:lang w:val="fr-FR"/>
        </w:rPr>
        <w:t xml:space="preserve"> nage dans la mer.</w:t>
      </w:r>
    </w:p>
    <w:p w14:paraId="10F5DAA2" w14:textId="2D9A3A2C" w:rsidR="007A1C13" w:rsidRDefault="005F1541" w:rsidP="007A1C13">
      <w:pPr>
        <w:pStyle w:val="ListParagraph"/>
        <w:numPr>
          <w:ilvl w:val="0"/>
          <w:numId w:val="5"/>
        </w:numPr>
        <w:spacing w:line="360" w:lineRule="auto"/>
        <w:ind w:left="284" w:hanging="284"/>
        <w:rPr>
          <w:rFonts w:ascii="Century Gothic" w:hAnsi="Century Gothic"/>
          <w:b/>
          <w:bCs/>
          <w:color w:val="0055A5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1B3C" wp14:editId="37446E75">
                <wp:simplePos x="0" y="0"/>
                <wp:positionH relativeFrom="column">
                  <wp:posOffset>1828800</wp:posOffset>
                </wp:positionH>
                <wp:positionV relativeFrom="paragraph">
                  <wp:posOffset>861060</wp:posOffset>
                </wp:positionV>
                <wp:extent cx="187960" cy="342900"/>
                <wp:effectExtent l="0" t="0" r="2159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AA5062" id="Oval 1" o:spid="_x0000_s1026" style="position:absolute;margin-left:2in;margin-top:67.8pt;width:14.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3vZAIAACAFAAAOAAAAZHJzL2Uyb0RvYy54bWysVN9v2yAQfp+0/wHxvtrJ0l9RnSpq1WlS&#10;1UZtpz5TDDUS5thB4mR//Q7sONVa7WGaHzBwd99xH99xcbltLdsoDAZcxSdHJWfKSaiNe634j6eb&#10;L2echShcLSw4VfGdCvxy8fnTRefnagoN2FohIxAX5p2veBOjnxdFkI1qRTgCrxwZNWArIi3xtahR&#10;dITe2mJalidFB1h7BKlCoN3r3sgXGV9rJeO91kFFZitOZ4t5xDy+pLFYXIj5KwrfGDkcQ/zDKVph&#10;HCUdoa5FFGyN5h1UayRCAB2PJLQFaG2kyjVQNZPyj2oeG+FVroXICX6kKfw/WHm3efQrJBo6H+aB&#10;pqmKrcY2/el8bJvJ2o1kqW1kkjYnZ6fnJ0SpJNPX2fS8zGQWh2CPIX5T0LI0qbiy1viQyhFzsbkN&#10;kXKS994rbTu4Mdam/cNh8izurEoO1j0ozUxN6acZKOtEXVlkG0E3LKRULk56UyNq1W8fl/Slq6Z8&#10;Y0ReZcCErCnxiD0AJA2+x+5hBv8UqrLMxuDybwfrg8eInBlcHINb4wA/ArBU1ZC599+T1FOTWHqB&#10;erdChtCLPHh5Y4j5WxHiSiCpmi6LOjXe06AtdBWHYcZZA/jro/3kT2IjK2cddUnFw8+1QMWZ/e5I&#10;hueT2Sy1VV7Mjk+ntMC3lpe3Frdur4CuaUJvgpd5mvyj3U81QvtMDb1MWckknKTcFZcR94ur2Hcv&#10;PQlSLZfZjVrJi3jrHr1M4InVJKun7bNAP8gvkm7vYN9R7yTY+6ZIB8t1BG2yPg+8DnxTG2bhDE9G&#10;6vO36+x1eNgWvwEAAP//AwBQSwMEFAAGAAgAAAAhADxAGevfAAAACwEAAA8AAABkcnMvZG93bnJl&#10;di54bWxMjzFPwzAQhXck/oN1SGzUaStCGuJUCIkNBtoOjI59JKH2OYrdNPDrOSa63d17eve9ajt7&#10;JyYcYx9IwXKRgUAywfbUKjjsX+4KEDFpstoFQgXfGGFbX19VurThTO847VIrOIRiqRV0KQ2llNF0&#10;6HVchAGJtc8wep14HVtpR33mcO/kKsty6XVP/KHTAz53aI67k1dg7KH9ej3+TKkx7mNv3SZQ/6bU&#10;7c389Agi4Zz+zfCHz+hQM1MTTmSjcApWRcFdEgvr+xwEO9bLBx4avhSbHGRdycsO9S8AAAD//wMA&#10;UEsBAi0AFAAGAAgAAAAhALaDOJL+AAAA4QEAABMAAAAAAAAAAAAAAAAAAAAAAFtDb250ZW50X1R5&#10;cGVzXS54bWxQSwECLQAUAAYACAAAACEAOP0h/9YAAACUAQAACwAAAAAAAAAAAAAAAAAvAQAAX3Jl&#10;bHMvLnJlbHNQSwECLQAUAAYACAAAACEA6NA972QCAAAgBQAADgAAAAAAAAAAAAAAAAAuAgAAZHJz&#10;L2Uyb0RvYy54bWxQSwECLQAUAAYACAAAACEAPEAZ698AAAALAQAADwAAAAAAAAAAAAAAAAC+BAAA&#10;ZHJzL2Rvd25yZXYueG1sUEsFBgAAAAAEAAQA8wAAAMoFAAAAAA==&#10;" filled="f" strokecolor="#1f3763 [1604]" strokeweight="1pt">
                <v:stroke joinstyle="miter"/>
              </v:oval>
            </w:pict>
          </mc:Fallback>
        </mc:AlternateContent>
      </w:r>
      <w:r w:rsidR="007A1C13">
        <w:rPr>
          <w:rFonts w:ascii="Century Gothic" w:hAnsi="Century Gothic"/>
          <w:b/>
          <w:bCs/>
          <w:color w:val="0055A5"/>
          <w:sz w:val="24"/>
          <w:szCs w:val="24"/>
        </w:rPr>
        <w:t xml:space="preserve">Read the text in which Amir talks about his spare time, and write the correct </w:t>
      </w:r>
      <w:r w:rsidR="00E659B4">
        <w:rPr>
          <w:rFonts w:ascii="Century Gothic" w:hAnsi="Century Gothic"/>
          <w:b/>
          <w:bCs/>
          <w:color w:val="0055A5"/>
          <w:sz w:val="24"/>
          <w:szCs w:val="24"/>
        </w:rPr>
        <w:t xml:space="preserve">French </w:t>
      </w:r>
      <w:r w:rsidR="007A1C13">
        <w:rPr>
          <w:rFonts w:ascii="Century Gothic" w:hAnsi="Century Gothic"/>
          <w:b/>
          <w:bCs/>
          <w:color w:val="0055A5"/>
          <w:sz w:val="24"/>
          <w:szCs w:val="24"/>
        </w:rPr>
        <w:t>verb forms</w:t>
      </w:r>
      <w:r w:rsidR="007B73DC">
        <w:rPr>
          <w:rFonts w:ascii="Century Gothic" w:hAnsi="Century Gothic"/>
          <w:b/>
          <w:bCs/>
          <w:color w:val="0055A5"/>
          <w:sz w:val="24"/>
          <w:szCs w:val="24"/>
        </w:rPr>
        <w:t xml:space="preserve"> - that correspond to the subjects and pronouns - </w:t>
      </w:r>
      <w:r w:rsidR="007A1C13">
        <w:rPr>
          <w:rFonts w:ascii="Century Gothic" w:hAnsi="Century Gothic"/>
          <w:b/>
          <w:bCs/>
          <w:color w:val="0055A5"/>
          <w:sz w:val="24"/>
          <w:szCs w:val="24"/>
        </w:rPr>
        <w:t>in the gaps to translate the English words in brackets</w:t>
      </w:r>
      <w:r>
        <w:rPr>
          <w:rFonts w:ascii="Century Gothic" w:hAnsi="Century Gothic"/>
          <w:b/>
          <w:bCs/>
          <w:color w:val="0055A5"/>
          <w:sz w:val="24"/>
          <w:szCs w:val="24"/>
        </w:rPr>
        <w:t>.</w:t>
      </w:r>
    </w:p>
    <w:p w14:paraId="56C46161" w14:textId="0FF05C02" w:rsidR="00426D5E" w:rsidRPr="00E659B4" w:rsidRDefault="005F1541" w:rsidP="00E659B4">
      <w:pPr>
        <w:spacing w:line="600" w:lineRule="auto"/>
        <w:jc w:val="both"/>
        <w:rPr>
          <w:rFonts w:ascii="Century Gothic" w:hAnsi="Century Gothic"/>
          <w:color w:val="0055A5"/>
          <w:sz w:val="24"/>
          <w:szCs w:val="24"/>
          <w:lang w:val="fr-FR"/>
        </w:rPr>
      </w:pP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66337" wp14:editId="05E970DE">
                <wp:simplePos x="0" y="0"/>
                <wp:positionH relativeFrom="column">
                  <wp:posOffset>4688840</wp:posOffset>
                </wp:positionH>
                <wp:positionV relativeFrom="paragraph">
                  <wp:posOffset>1798955</wp:posOffset>
                </wp:positionV>
                <wp:extent cx="381000" cy="3429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A05CB1" id="Oval 8" o:spid="_x0000_s1026" style="position:absolute;margin-left:369.2pt;margin-top:141.65pt;width:30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KsYAIAACAFAAAOAAAAZHJzL2Uyb0RvYy54bWysVE1v2zAMvQ/YfxB0X+2k6dYGcYqgRYcB&#10;RVusHXpWZKkWIIsapcTJfv0o2XGKtdhh2EWm+PFIPpNaXO5ay7YKgwFX8clJyZlyEmrjXir+4+nm&#10;0zlnIQpXCwtOVXyvAr9cfvyw6PxcTaEBWytkBOLCvPMVb2L086IIslGtCCfglSOjBmxFpCu+FDWK&#10;jtBbW0zL8nPRAdYeQaoQSHvdG/ky42utZLzXOqjIbMWptphPzOc6ncVyIeYvKHxj5FCG+IcqWmEc&#10;JR2hrkUUbIPmDVRrJEIAHU8ktAVobaTKPVA3k/KPbh4b4VXuhcgJfqQp/D9Yebd99A9INHQ+zAOJ&#10;qYudxjZ9qT62y2TtR7LULjJJytPzSVkSpZJMp7PpBcmEUhyDPYb4VUHLklBxZa3xIbUj5mJ7G2Lv&#10;ffBKagc3xtqkPxaTpbi3KjlY911pZmpKP81AeU7UlUW2FfSHhZTKxUlvakStevUZFXqobozItWbA&#10;hKwp8Yg9AKQZfIvdlz34p1CVx2wMLv9WWB88RuTM4OIY3BoH+B6Apa6GzL3/gaSemsTSGur9AzKE&#10;fsiDlzeGmL8VIT4IpKmmn0WbGu/p0Ba6isMgcdYA/npPn/xp2MjKWUdbUvHwcyNQcWa/ORrDi8ls&#10;ltYqX2ZnX6Z0wdeW9WuL27RXQL9pQm+Cl1lM/tEeRI3QPtNCr1JWMgknKXfFZcTD5Sr220tPglSr&#10;VXajVfIi3rpHLxN4YjWN1dPuWaAfxi/S3N7BYaPejGDvmyIdrDYRtMnzeeR14JvWMA/O8GSkPX99&#10;z17Hh235GwAA//8DAFBLAwQUAAYACAAAACEAVlGw/t4AAAALAQAADwAAAGRycy9kb3ducmV2Lnht&#10;bEyPsU7DMBCGdyTewTokNupQI5KmcSqExAYDbQdGxz6StPY5it008PS4Ex3v7tN/319tZmfZhGPo&#10;PUl4XGTAkLQ3PbUS9ru3hwJYiIqMsp5Qwg8G2NS3N5UqjT/TJ07b2LIUQqFUEroYh5LzoDt0Kiz8&#10;gJRu3350KqZxbLkZ1TmFO8uXWfbMneopfejUgK8d6uP25CRos28P78ffKTbafu2MXXnqP6S8v5tf&#10;1sAizvEfhot+Uoc6OTX+RCYwKyEXxVNCJSwLIYAlIl9dNo0EIXIBvK74dYf6DwAA//8DAFBLAQIt&#10;ABQABgAIAAAAIQC2gziS/gAAAOEBAAATAAAAAAAAAAAAAAAAAAAAAABbQ29udGVudF9UeXBlc10u&#10;eG1sUEsBAi0AFAAGAAgAAAAhADj9If/WAAAAlAEAAAsAAAAAAAAAAAAAAAAALwEAAF9yZWxzLy5y&#10;ZWxzUEsBAi0AFAAGAAgAAAAhALZFEqxgAgAAIAUAAA4AAAAAAAAAAAAAAAAALgIAAGRycy9lMm9E&#10;b2MueG1sUEsBAi0AFAAGAAgAAAAhAFZRsP7eAAAACwEAAA8AAAAAAAAAAAAAAAAAugQAAGRycy9k&#10;b3ducmV2LnhtbFBLBQYAAAAABAAEAPMAAADF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49917" wp14:editId="3AAADE86">
                <wp:simplePos x="0" y="0"/>
                <wp:positionH relativeFrom="column">
                  <wp:posOffset>629920</wp:posOffset>
                </wp:positionH>
                <wp:positionV relativeFrom="paragraph">
                  <wp:posOffset>1331595</wp:posOffset>
                </wp:positionV>
                <wp:extent cx="726440" cy="342900"/>
                <wp:effectExtent l="0" t="0" r="1651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5706E3" id="Oval 6" o:spid="_x0000_s1026" style="position:absolute;margin-left:49.6pt;margin-top:104.85pt;width:57.2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veYwIAACAFAAAOAAAAZHJzL2Uyb0RvYy54bWysVFFv2yAQfp+0/4B4X+1kabtGcaqoVadJ&#10;VVutnfpMMNRImGMHiZP9+h3Ycaq12sM0P2Dg7r7jPr5jcblrLdsqDAZcxScnJWfKSaiNe6n4j6eb&#10;T184C1G4WlhwquJ7Ffjl8uOHRefnagoN2FohIxAX5p2veBOjnxdFkI1qRTgBrxwZNWArIi3xpahR&#10;dITe2mJalmdFB1h7BKlCoN3r3siXGV9rJeO91kFFZitOZ4t5xDyu01gsF2L+gsI3Rg7HEP9wilYY&#10;R0lHqGsRBdugeQPVGokQQMcTCW0BWhupcg1UzaT8o5rHRniVayFygh9pCv8PVt5tH/0DEg2dD/NA&#10;01TFTmOb/nQ+tstk7Uey1C4ySZvn07PZjCiVZPo8m16UmcziGOwxxK8KWpYmFVfWGh9SOWIutrch&#10;Uk7yPnilbQc3xtq0fzxMnsW9VcnBuu9KM1NT+mkGyjpRVxbZVtANCymVi5Pe1Iha9dunJX3pqinf&#10;GJFXGTAha0o8Yg8ASYNvsXuYwT+FqiyzMbj828H64DEiZwYXx+DWOMD3ACxVNWTu/Q8k9dQkltZQ&#10;7x+QIfQiD17eGGL+VoT4IJBUTZdFnRrvadAWuorDMOOsAfz13n7yJ7GRlbOOuqTi4edGoOLMfnMk&#10;w4tJ1kDMi9np+ZRy4GvL+rXFbdoroGua0JvgZZ4m/2gPU43QPlNDr1JWMgknKXfFZcTD4ir23UtP&#10;glSrVXajVvIi3rpHLxN4YjXJ6mn3LNAP8ouk2zs4dNQbCfa+KdLBahNBm6zPI68D39SGWTjDk5H6&#10;/PU6ex0ftuVvAAAA//8DAFBLAwQUAAYACAAAACEAdQvYkN4AAAAKAQAADwAAAGRycy9kb3ducmV2&#10;LnhtbEyPwU7DMAyG70i8Q2QkbixdJ3W0NJ0QEjc4sO3AMU1MW5Y4VZN1hafHnOBmy59+f3+9W7wT&#10;M05xCKRgvcpAIJlgB+oUHA/Pd/cgYtJktQuECr4wwq65vqp1ZcOF3nDep05wCMVKK+hTGispo+nR&#10;67gKIxLfPsLkdeJ16qSd9IXDvZN5lhXS64H4Q69HfOrRnPZnr8DYY/f5cvqeU2vc+8G6MtDwqtTt&#10;zfL4ACLhkv5g+NVndWjYqQ1nslE4BWWZM6kgz8otCAby9aYA0fJQbLYgm1r+r9D8AAAA//8DAFBL&#10;AQItABQABgAIAAAAIQC2gziS/gAAAOEBAAATAAAAAAAAAAAAAAAAAAAAAABbQ29udGVudF9UeXBl&#10;c10ueG1sUEsBAi0AFAAGAAgAAAAhADj9If/WAAAAlAEAAAsAAAAAAAAAAAAAAAAALwEAAF9yZWxz&#10;Ly5yZWxzUEsBAi0AFAAGAAgAAAAhADZWy95jAgAAIAUAAA4AAAAAAAAAAAAAAAAALgIAAGRycy9l&#10;Mm9Eb2MueG1sUEsBAi0AFAAGAAgAAAAhAHUL2JDeAAAACgEAAA8AAAAAAAAAAAAAAAAAvQ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E93B9" wp14:editId="09EED607">
                <wp:simplePos x="0" y="0"/>
                <wp:positionH relativeFrom="column">
                  <wp:posOffset>5857240</wp:posOffset>
                </wp:positionH>
                <wp:positionV relativeFrom="paragraph">
                  <wp:posOffset>1331595</wp:posOffset>
                </wp:positionV>
                <wp:extent cx="853440" cy="342900"/>
                <wp:effectExtent l="0" t="0" r="2286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0D7049" id="Oval 7" o:spid="_x0000_s1026" style="position:absolute;margin-left:461.2pt;margin-top:104.85pt;width:67.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04YwIAACAFAAAOAAAAZHJzL2Uyb0RvYy54bWysVFFv2yAQfp+0/4B4X+2k6dZGcaqoVadJ&#10;VVutnfpMMNRImGMHiZP9+h3Ycaq12sM0P2Dg7r7jPr5jcblrLdsqDAZcxScnJWfKSaiNe6n4j6eb&#10;T+echShcLSw4VfG9Cvxy+fHDovNzNYUGbK2QEYgL885XvInRz4siyEa1IpyAV46MGrAVkZb4UtQo&#10;OkJvbTEty89FB1h7BKlCoN3r3siXGV9rJeO91kFFZitOZ4t5xDyu01gsF2L+gsI3Rg7HEP9wilYY&#10;R0lHqGsRBdugeQPVGokQQMcTCW0BWhupcg1UzaT8o5rHRniVayFygh9pCv8PVt5tH/0DEg2dD/NA&#10;01TFTmOb/nQ+tstk7Uey1C4ySZvnZ6ezGVEqyXQ6m16UmcziGOwxxK8KWpYmFVfWGh9SOWIutrch&#10;Uk7yPnilbQc3xtq0fzxMnsW9VcnBuu9KM1NT+mkGyjpRVxbZVtANCymVi5Pe1Iha9dtnJX3pqinf&#10;GJFXGTAha0o8Yg8ASYNvsXuYwT+FqiyzMbj828H64DEiZwYXx+DWOMD3ACxVNWTu/Q8k9dQkltZQ&#10;7x+QIfQiD17eGGL+VoT4IJBUTZdFnRrvadAWuorDMOOsAfz13n7yJ7GRlbOOuqTi4edGoOLMfnMk&#10;w4tJ1kDMi9nZlynlwNeW9WuL27RXQNc0oTfByzxN/tEephqhfaaGXqWsZBJOUu6Ky4iHxVXsu5ee&#10;BKlWq+xGreRFvHWPXibwxGqS1dPuWaAf5BdJt3dw6Kg3Eux9U6SD1SaCNlmfR14HvqkNs3CGJyP1&#10;+et19jo+bMvfAAAA//8DAFBLAwQUAAYACAAAACEA5ZpAdt8AAAAMAQAADwAAAGRycy9kb3ducmV2&#10;LnhtbEyPsU7DMBCGdyTewTokNmoTICVpnAohscFA24HRsY8krX2OYjcNPD3uVMa7+/Tf91fr2Vk2&#10;4Rh6TxLuFwIYkvamp1bCbvt29wwsREVGWU8o4QcDrOvrq0qVxp/oE6dNbFkKoVAqCV2MQ8l50B06&#10;FRZ+QEq3bz86FdM4ttyM6pTCneWZEDl3qqf0oVMDvnaoD5ujk6DNrt2/H36n2Gj7tTW28NR/SHl7&#10;M7+sgEWc4wWGs35Shzo5Nf5IJjArociyx4RKyESxBHYmxFOe2jRplT8sgdcV/1+i/gMAAP//AwBQ&#10;SwECLQAUAAYACAAAACEAtoM4kv4AAADhAQAAEwAAAAAAAAAAAAAAAAAAAAAAW0NvbnRlbnRfVHlw&#10;ZXNdLnhtbFBLAQItABQABgAIAAAAIQA4/SH/1gAAAJQBAAALAAAAAAAAAAAAAAAAAC8BAABfcmVs&#10;cy8ucmVsc1BLAQItABQABgAIAAAAIQDttT04YwIAACAFAAAOAAAAAAAAAAAAAAAAAC4CAABkcnMv&#10;ZTJvRG9jLnhtbFBLAQItABQABgAIAAAAIQDlmkB23wAAAAwBAAAPAAAAAAAAAAAAAAAAAL0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289A" wp14:editId="15026DC3">
                <wp:simplePos x="0" y="0"/>
                <wp:positionH relativeFrom="column">
                  <wp:posOffset>1945640</wp:posOffset>
                </wp:positionH>
                <wp:positionV relativeFrom="paragraph">
                  <wp:posOffset>2261235</wp:posOffset>
                </wp:positionV>
                <wp:extent cx="187960" cy="342900"/>
                <wp:effectExtent l="0" t="0" r="2159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C950AD" id="Oval 5" o:spid="_x0000_s1026" style="position:absolute;margin-left:153.2pt;margin-top:178.05pt;width:14.8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3vZAIAACAFAAAOAAAAZHJzL2Uyb0RvYy54bWysVN9v2yAQfp+0/wHxvtrJ0l9RnSpq1WlS&#10;1UZtpz5TDDUS5thB4mR//Q7sONVa7WGaHzBwd99xH99xcbltLdsoDAZcxSdHJWfKSaiNe634j6eb&#10;L2echShcLSw4VfGdCvxy8fnTRefnagoN2FohIxAX5p2veBOjnxdFkI1qRTgCrxwZNWArIi3xtahR&#10;dITe2mJalidFB1h7BKlCoN3r3sgXGV9rJeO91kFFZitOZ4t5xDy+pLFYXIj5KwrfGDkcQ/zDKVph&#10;HCUdoa5FFGyN5h1UayRCAB2PJLQFaG2kyjVQNZPyj2oeG+FVroXICX6kKfw/WHm3efQrJBo6H+aB&#10;pqmKrcY2/el8bJvJ2o1kqW1kkjYnZ6fnJ0SpJNPX2fS8zGQWh2CPIX5T0LI0qbiy1viQyhFzsbkN&#10;kXKS994rbTu4Mdam/cNh8izurEoO1j0ozUxN6acZKOtEXVlkG0E3LKRULk56UyNq1W8fl/Slq6Z8&#10;Y0ReZcCErCnxiD0AJA2+x+5hBv8UqrLMxuDybwfrg8eInBlcHINb4wA/ArBU1ZC599+T1FOTWHqB&#10;erdChtCLPHh5Y4j5WxHiSiCpmi6LOjXe06AtdBWHYcZZA/jro/3kT2IjK2cddUnFw8+1QMWZ/e5I&#10;hueT2Sy1VV7Mjk+ntMC3lpe3Frdur4CuaUJvgpd5mvyj3U81QvtMDb1MWckknKTcFZcR94ur2Hcv&#10;PQlSLZfZjVrJi3jrHr1M4InVJKun7bNAP8gvkm7vYN9R7yTY+6ZIB8t1BG2yPg+8DnxTG2bhDE9G&#10;6vO36+x1eNgWvwEAAP//AwBQSwMEFAAGAAgAAAAhABtzmfreAAAACwEAAA8AAABkcnMvZG93bnJl&#10;di54bWxMj8FOwzAMhu9IvENkJG4sKR0VlKYTQuIGB7YdOKaNacsSp2qyrvD0mBO72fKn399fbRbv&#10;xIxTHAJpyFYKBFIb7ECdhv3u5eYeREyGrHGBUMM3RtjUlxeVKW040TvO29QJDqFYGg19SmMpZWx7&#10;9CauwojEt88weZN4nTppJ3PicO/krVKF9GYg/tCbEZ97bA/bo9fQ2n339Xr4mVPTuo+ddQ+Bhjet&#10;r6+Wp0cQCZf0D8OfPqtDzU5NOJKNwmnIVbFmlIe7IgPBRJ4X3K7RsM5UBrKu5HmH+hcAAP//AwBQ&#10;SwECLQAUAAYACAAAACEAtoM4kv4AAADhAQAAEwAAAAAAAAAAAAAAAAAAAAAAW0NvbnRlbnRfVHlw&#10;ZXNdLnhtbFBLAQItABQABgAIAAAAIQA4/SH/1gAAAJQBAAALAAAAAAAAAAAAAAAAAC8BAABfcmVs&#10;cy8ucmVsc1BLAQItABQABgAIAAAAIQDo0D3vZAIAACAFAAAOAAAAAAAAAAAAAAAAAC4CAABkcnMv&#10;ZTJvRG9jLnhtbFBLAQItABQABgAIAAAAIQAbc5n63gAAAAs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E3C78" wp14:editId="5CB82D0A">
                <wp:simplePos x="0" y="0"/>
                <wp:positionH relativeFrom="column">
                  <wp:posOffset>1859280</wp:posOffset>
                </wp:positionH>
                <wp:positionV relativeFrom="paragraph">
                  <wp:posOffset>864235</wp:posOffset>
                </wp:positionV>
                <wp:extent cx="187960" cy="342900"/>
                <wp:effectExtent l="0" t="0" r="2159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06973B" id="Oval 3" o:spid="_x0000_s1026" style="position:absolute;margin-left:146.4pt;margin-top:68.05pt;width:14.8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3vZAIAACAFAAAOAAAAZHJzL2Uyb0RvYy54bWysVN9v2yAQfp+0/wHxvtrJ0l9RnSpq1WlS&#10;1UZtpz5TDDUS5thB4mR//Q7sONVa7WGaHzBwd99xH99xcbltLdsoDAZcxSdHJWfKSaiNe634j6eb&#10;L2echShcLSw4VfGdCvxy8fnTRefnagoN2FohIxAX5p2veBOjnxdFkI1qRTgCrxwZNWArIi3xtahR&#10;dITe2mJalidFB1h7BKlCoN3r3sgXGV9rJeO91kFFZitOZ4t5xDy+pLFYXIj5KwrfGDkcQ/zDKVph&#10;HCUdoa5FFGyN5h1UayRCAB2PJLQFaG2kyjVQNZPyj2oeG+FVroXICX6kKfw/WHm3efQrJBo6H+aB&#10;pqmKrcY2/el8bJvJ2o1kqW1kkjYnZ6fnJ0SpJNPX2fS8zGQWh2CPIX5T0LI0qbiy1viQyhFzsbkN&#10;kXKS994rbTu4Mdam/cNh8izurEoO1j0ozUxN6acZKOtEXVlkG0E3LKRULk56UyNq1W8fl/Slq6Z8&#10;Y0ReZcCErCnxiD0AJA2+x+5hBv8UqrLMxuDybwfrg8eInBlcHINb4wA/ArBU1ZC599+T1FOTWHqB&#10;erdChtCLPHh5Y4j5WxHiSiCpmi6LOjXe06AtdBWHYcZZA/jro/3kT2IjK2cddUnFw8+1QMWZ/e5I&#10;hueT2Sy1VV7Mjk+ntMC3lpe3Frdur4CuaUJvgpd5mvyj3U81QvtMDb1MWckknKTcFZcR94ur2Hcv&#10;PQlSLZfZjVrJi3jrHr1M4InVJKun7bNAP8gvkm7vYN9R7yTY+6ZIB8t1BG2yPg+8DnxTG2bhDE9G&#10;6vO36+x1eNgWvwEAAP//AwBQSwMEFAAGAAgAAAAhANTV/5beAAAACwEAAA8AAABkcnMvZG93bnJl&#10;di54bWxMj8FOwzAQRO9I/IO1SNyokxRVJMSpEBI3OND20KNjL0movY5iNw18PcsJjrMzmnlbbxfv&#10;xIxTHAIpyFcZCCQT7ECdgsP+5e4BREyarHaBUMEXRtg211e1rmy40DvOu9QJLqFYaQV9SmMlZTQ9&#10;eh1XYURi7yNMXieWUyftpC9c7p0ssmwjvR6IF3o94nOP5rQ7ewXGHrrP19P3nFrjjnvrykDDm1K3&#10;N8vTI4iES/oLwy8+o0PDTG04k43CKSjKgtETG+tNDoIT66K4B9HypcxykE0t///Q/AAAAP//AwBQ&#10;SwECLQAUAAYACAAAACEAtoM4kv4AAADhAQAAEwAAAAAAAAAAAAAAAAAAAAAAW0NvbnRlbnRfVHlw&#10;ZXNdLnhtbFBLAQItABQABgAIAAAAIQA4/SH/1gAAAJQBAAALAAAAAAAAAAAAAAAAAC8BAABfcmVs&#10;cy8ucmVsc1BLAQItABQABgAIAAAAIQDo0D3vZAIAACAFAAAOAAAAAAAAAAAAAAAAAC4CAABkcnMv&#10;ZTJvRG9jLnhtbFBLAQItABQABgAIAAAAIQDU1f+W3gAAAAsBAAAPAAAAAAAAAAAAAAAAAL4EAABk&#10;cnMvZG93bnJldi54bWxQSwUGAAAAAAQABADzAAAAyQ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55A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5EB60" wp14:editId="5A49468E">
                <wp:simplePos x="0" y="0"/>
                <wp:positionH relativeFrom="column">
                  <wp:posOffset>1681480</wp:posOffset>
                </wp:positionH>
                <wp:positionV relativeFrom="paragraph">
                  <wp:posOffset>391795</wp:posOffset>
                </wp:positionV>
                <wp:extent cx="391160" cy="342900"/>
                <wp:effectExtent l="0" t="0" r="279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C0A4D3" id="Oval 2" o:spid="_x0000_s1026" style="position:absolute;margin-left:132.4pt;margin-top:30.85pt;width:30.8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hmZAIAACAFAAAOAAAAZHJzL2Uyb0RvYy54bWysVFFP2zAQfp+0/2D5fSQphY2KFFUgpkkI&#10;0GDi2Tg2seT4vLPbtPv1Oztpigbaw7Q8OLbv7jvf5+98frHtLNsoDAZczaujkjPlJDTGvdT8x+P1&#10;py+chShcIyw4VfOdCvxi+fHDee8XagYt2EYhIxAXFr2veRujXxRFkK3qRDgCrxwZNWAnIi3xpWhQ&#10;9ITe2WJWlqdFD9h4BKlCoN2rwciXGV9rJeOd1kFFZmtOZ4t5xDw+p7FYnovFCwrfGjkeQ/zDKTph&#10;HCWdoK5EFGyN5g1UZyRCAB2PJHQFaG2kyjVQNVX5RzUPrfAq10LkBD/RFP4frLzdPPh7JBp6HxaB&#10;pqmKrcYu/el8bJvJ2k1kqW1kkjaPz6rqlCiVZDqez87KTGZxCPYY4lcFHUuTmitrjQ+pHLEQm5sQ&#10;KSd5773StoNrY23aPxwmz+LOquRg3XelmWko/SwDZZ2oS4tsI+iGhZTKxWowtaJRw/ZJSV+6aso3&#10;ReRVBkzImhJP2CNA0uBb7AFm9E+hKstsCi7/drAheIrImcHFKbgzDvA9AEtVjZkH/z1JAzWJpWdo&#10;dvfIEAaRBy+vDTF/I0K8F0iqpsuiTo13NGgLfc1hnHHWAv56bz/5k9jIyllPXVLz8HMtUHFmvzmS&#10;4Vk1n6e2yov5yecZLfC15fm1xa27S6BrquhN8DJPk3+0+6lG6J6ooVcpK5mEk5S75jLifnEZh+6l&#10;J0Gq1Sq7USt5EW/cg5cJPLGaZPW4fRLoR/lF0u0t7DvqjQQH3xTpYLWOoE3W54HXkW9qwyyc8clI&#10;ff56nb0OD9vyNwAAAP//AwBQSwMEFAAGAAgAAAAhAHpFzLbdAAAACgEAAA8AAABkcnMvZG93bnJl&#10;di54bWxMj8FOwzAMhu9IvENkJG4s7YCOlaYTQuIGB7YdOKaJ15YlTtVkXeHpMSc42v70+/urzeyd&#10;mHCMfSAF+SIDgWSC7alVsN+93DyAiEmT1S4QKvjCCJv68qLSpQ1nesdpm1rBIRRLraBLaSiljKZD&#10;r+MiDEh8O4TR68Tj2Eo76jOHeyeXWVZIr3viD50e8LlDc9yevAJj9+3n6/F7So1xHzvr1oH6N6Wu&#10;r+anRxAJ5/QHw68+q0PNTk04kY3CKVgWd6yeFBT5CgQDt7wB0TCZ369A1pX8X6H+AQAA//8DAFBL&#10;AQItABQABgAIAAAAIQC2gziS/gAAAOEBAAATAAAAAAAAAAAAAAAAAAAAAABbQ29udGVudF9UeXBl&#10;c10ueG1sUEsBAi0AFAAGAAgAAAAhADj9If/WAAAAlAEAAAsAAAAAAAAAAAAAAAAALwEAAF9yZWxz&#10;Ly5yZWxzUEsBAi0AFAAGAAgAAAAhAHF1GGZkAgAAIAUAAA4AAAAAAAAAAAAAAAAALgIAAGRycy9l&#10;Mm9Eb2MueG1sUEsBAi0AFAAGAAgAAAAhAHpFzLbdAAAACgEAAA8AAAAAAAAAAAAAAAAAvgQAAGRy&#10;cy9kb3ducmV2LnhtbFBLBQYAAAAABAAEAPMAAADIBQAAAAA=&#10;" filled="f" strokecolor="#1f3763 [1604]" strokeweight="1pt">
                <v:stroke joinstyle="miter"/>
              </v:oval>
            </w:pict>
          </mc:Fallback>
        </mc:AlternateConten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Alors moi, qu’est-ce que </w:t>
      </w:r>
      <w:r w:rsidR="007A1C13">
        <w:rPr>
          <w:rFonts w:ascii="Century Gothic" w:hAnsi="Century Gothic"/>
          <w:color w:val="0055A5"/>
          <w:sz w:val="24"/>
          <w:szCs w:val="24"/>
          <w:lang w:val="fr-FR"/>
        </w:rPr>
        <w:t>j</w:t>
      </w:r>
      <w:r w:rsidR="00E659B4">
        <w:rPr>
          <w:rFonts w:ascii="Century Gothic" w:hAnsi="Century Gothic"/>
          <w:color w:val="0055A5"/>
          <w:sz w:val="24"/>
          <w:szCs w:val="24"/>
          <w:lang w:val="fr-FR"/>
        </w:rPr>
        <w:t>e</w:t>
      </w:r>
      <w:r w:rsidR="007A1C13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faire dans mon temps libre ? J’aime bien le sport. Moi et ma sœur, </w:t>
      </w:r>
      <w:r w:rsidR="007A1C13">
        <w:rPr>
          <w:rFonts w:ascii="Century Gothic" w:hAnsi="Century Gothic"/>
          <w:color w:val="0055A5"/>
          <w:sz w:val="24"/>
          <w:szCs w:val="24"/>
          <w:lang w:val="fr-FR"/>
        </w:rPr>
        <w:t xml:space="preserve">nous </w:t>
      </w:r>
      <w:r w:rsidR="007A1C13" w:rsidRPr="005F1541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play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au foot, et je vais souvent à la piscine près de la maison parce que </w:t>
      </w:r>
      <w:r w:rsidR="007A1C13">
        <w:rPr>
          <w:rFonts w:ascii="Century Gothic" w:hAnsi="Century Gothic"/>
          <w:color w:val="0055A5"/>
          <w:sz w:val="24"/>
          <w:szCs w:val="24"/>
          <w:lang w:val="fr-FR"/>
        </w:rPr>
        <w:t>j</w:t>
      </w:r>
      <w:r w:rsidR="00E659B4">
        <w:rPr>
          <w:rFonts w:ascii="Century Gothic" w:hAnsi="Century Gothic"/>
          <w:color w:val="0055A5"/>
          <w:sz w:val="24"/>
          <w:szCs w:val="24"/>
          <w:lang w:val="fr-FR"/>
        </w:rPr>
        <w:t>e</w:t>
      </w:r>
      <w:r w:rsidR="007A1C13">
        <w:rPr>
          <w:rFonts w:ascii="Century Gothic" w:hAnsi="Century Gothic"/>
          <w:color w:val="0055A5"/>
          <w:sz w:val="24"/>
          <w:szCs w:val="24"/>
          <w:lang w:val="fr-FR"/>
        </w:rPr>
        <w:t xml:space="preserve">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] 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to swim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</w:t>
      </w:r>
      <w:r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 xml:space="preserve"> ________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__.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J’ai beaucoup d’amis au collège. Mon ami Baptiste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listens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de la musique tous les jours, et mon amie Océane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sings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dans un groupe avec ses sœurs. Elles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dance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aussi. Et toi, qu’est-ce que tu 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[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</w:rPr>
        <w:t>like</w:t>
      </w:r>
      <w:r w:rsidR="007A1C13" w:rsidRPr="007A1C13">
        <w:rPr>
          <w:rFonts w:ascii="Century Gothic" w:hAnsi="Century Gothic"/>
          <w:b/>
          <w:bCs/>
          <w:color w:val="0055A5"/>
          <w:sz w:val="24"/>
          <w:szCs w:val="24"/>
          <w:lang w:val="fr-FR"/>
        </w:rPr>
        <w:t>] ____________</w:t>
      </w:r>
      <w:r w:rsidR="007A1C13" w:rsidRPr="00DC00A7">
        <w:rPr>
          <w:rFonts w:ascii="Century Gothic" w:hAnsi="Century Gothic"/>
          <w:color w:val="0055A5"/>
          <w:sz w:val="24"/>
          <w:szCs w:val="24"/>
          <w:lang w:val="fr-FR"/>
        </w:rPr>
        <w:t xml:space="preserve"> faire dans ton temps libre ?</w:t>
      </w:r>
    </w:p>
    <w:sectPr w:rsidR="00426D5E" w:rsidRPr="00E659B4" w:rsidSect="008663EF">
      <w:headerReference w:type="default" r:id="rId11"/>
      <w:footerReference w:type="default" r:id="rId12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8F5E4" w14:textId="77777777" w:rsidR="009718C5" w:rsidRDefault="009718C5" w:rsidP="00094ACC">
      <w:pPr>
        <w:spacing w:after="0" w:line="240" w:lineRule="auto"/>
      </w:pPr>
      <w:r>
        <w:separator/>
      </w:r>
    </w:p>
  </w:endnote>
  <w:endnote w:type="continuationSeparator" w:id="0">
    <w:p w14:paraId="69D2324B" w14:textId="77777777" w:rsidR="009718C5" w:rsidRDefault="009718C5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BC76" w14:textId="77777777" w:rsidR="00E92CFA" w:rsidRDefault="00077AA9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1681" wp14:editId="4FA60D88">
              <wp:simplePos x="0" y="0"/>
              <wp:positionH relativeFrom="column">
                <wp:posOffset>4947285</wp:posOffset>
              </wp:positionH>
              <wp:positionV relativeFrom="paragraph">
                <wp:posOffset>240465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5D899" w14:textId="5BC4E626" w:rsidR="00077AA9" w:rsidRPr="00B4669A" w:rsidRDefault="00077AA9" w:rsidP="00077AA9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04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07</w:t>
                          </w: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</w:t>
                          </w:r>
                          <w:r w:rsidR="00942639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216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55pt;margin-top:18.95pt;width:177.3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Y5FwIAACw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LPZ9ldhiGOsZv8Ls1noUxy+dtY578JaEkwSmqRlogW&#10;O6ydH1JPKaGZhlWjVKRGadKV9PZmlsYfzhEsrjT2uMwaLN9v+3GBLVRH3MvCQLkzfNVg8zVz/oVZ&#10;5BjnRd36ZzykAmwCo0VJDfbX3+5DPkKPUUo61ExJ3c89s4IS9V0jKV+y6TSILDrT2V2Ojr2ObK8j&#10;et8+AMoywxdieDRDvlcnU1po31Dey9AVQ0xz7F1SfzIf/KBkfB5cLJcxCWVlmF/rjeGhdIAzQPva&#10;vzFrRvw9MvcEJ3Wx4h0NQ+5AxHLvQTaRowDwgOqIO0oysjw+n6D5az9mXR754jcAAAD//wMAUEsD&#10;BBQABgAIAAAAIQDWkMpz4gAAAAoBAAAPAAAAZHJzL2Rvd25yZXYueG1sTI/LTsMwEEX3SPyDNUjs&#10;qJMGyINMqipShYRg0dINOyeeJhF+hNhtA1+Pu4Ll6B7de6ZczVqxE01usAYhXkTAyLRWDqZD2L9v&#10;7jJgzgsjhbKGEL7Jwaq6vipFIe3ZbOm08x0LJcYVAqH3fiw4d21PWriFHcmE7GAnLXw4p47LSZxD&#10;uVZ8GUWPXIvBhIVejFT31H7ujhrhpd68iW2z1NmPqp9fD+vxa//xgHh7M6+fgHma/R8MF/2gDlVw&#10;auzRSMcUQprmcUARkjQHdgHiJEmBNQhZfg+8Kvn/F6pfAAAA//8DAFBLAQItABQABgAIAAAAIQC2&#10;gziS/gAAAOEBAAATAAAAAAAAAAAAAAAAAAAAAABbQ29udGVudF9UeXBlc10ueG1sUEsBAi0AFAAG&#10;AAgAAAAhADj9If/WAAAAlAEAAAsAAAAAAAAAAAAAAAAALwEAAF9yZWxzLy5yZWxzUEsBAi0AFAAG&#10;AAgAAAAhAOgpNjkXAgAALAQAAA4AAAAAAAAAAAAAAAAALgIAAGRycy9lMm9Eb2MueG1sUEsBAi0A&#10;FAAGAAgAAAAhANaQynPiAAAACgEAAA8AAAAAAAAAAAAAAAAAcQQAAGRycy9kb3ducmV2LnhtbFBL&#10;BQYAAAAABAAEAPMAAACABQAAAAA=&#10;" filled="f" stroked="f" strokeweight=".5pt">
              <v:textbox>
                <w:txbxContent>
                  <w:p w14:paraId="2565D899" w14:textId="5BC4E626" w:rsidR="00077AA9" w:rsidRPr="00B4669A" w:rsidRDefault="00077AA9" w:rsidP="00077AA9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04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07</w:t>
                    </w: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>/</w:t>
                    </w:r>
                    <w:r w:rsidR="00942639">
                      <w:rPr>
                        <w:rFonts w:ascii="Century Gothic" w:hAnsi="Century Gothic"/>
                        <w:color w:val="FFFFFF" w:themeColor="background1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061FCDD" wp14:editId="3A2E77B0">
          <wp:simplePos x="0" y="0"/>
          <wp:positionH relativeFrom="column">
            <wp:posOffset>-452120</wp:posOffset>
          </wp:positionH>
          <wp:positionV relativeFrom="paragraph">
            <wp:posOffset>-57752</wp:posOffset>
          </wp:positionV>
          <wp:extent cx="7562850" cy="579054"/>
          <wp:effectExtent l="0" t="0" r="0" b="0"/>
          <wp:wrapNone/>
          <wp:docPr id="10" name="Picture 10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313F" w14:textId="77777777" w:rsidR="009718C5" w:rsidRDefault="009718C5" w:rsidP="00094ACC">
      <w:pPr>
        <w:spacing w:after="0" w:line="240" w:lineRule="auto"/>
      </w:pPr>
      <w:r>
        <w:separator/>
      </w:r>
    </w:p>
  </w:footnote>
  <w:footnote w:type="continuationSeparator" w:id="0">
    <w:p w14:paraId="12F831AE" w14:textId="77777777" w:rsidR="009718C5" w:rsidRDefault="009718C5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11B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009DA"/>
    <w:multiLevelType w:val="hybridMultilevel"/>
    <w:tmpl w:val="2F9CBC30"/>
    <w:lvl w:ilvl="0" w:tplc="301879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3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0C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C9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CD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69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C0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1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C7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95587"/>
    <w:multiLevelType w:val="hybridMultilevel"/>
    <w:tmpl w:val="CCD6C6B8"/>
    <w:lvl w:ilvl="0" w:tplc="28A6D4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66145"/>
    <w:multiLevelType w:val="hybridMultilevel"/>
    <w:tmpl w:val="E5E05462"/>
    <w:lvl w:ilvl="0" w:tplc="66207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74BF6"/>
    <w:multiLevelType w:val="hybridMultilevel"/>
    <w:tmpl w:val="D952C210"/>
    <w:lvl w:ilvl="0" w:tplc="54747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80209">
    <w:abstractNumId w:val="1"/>
  </w:num>
  <w:num w:numId="2" w16cid:durableId="1715616073">
    <w:abstractNumId w:val="5"/>
  </w:num>
  <w:num w:numId="3" w16cid:durableId="764232319">
    <w:abstractNumId w:val="3"/>
  </w:num>
  <w:num w:numId="4" w16cid:durableId="1235815385">
    <w:abstractNumId w:val="0"/>
  </w:num>
  <w:num w:numId="5" w16cid:durableId="2059015485">
    <w:abstractNumId w:val="6"/>
  </w:num>
  <w:num w:numId="6" w16cid:durableId="1960404894">
    <w:abstractNumId w:val="7"/>
  </w:num>
  <w:num w:numId="7" w16cid:durableId="229121574">
    <w:abstractNumId w:val="4"/>
  </w:num>
  <w:num w:numId="8" w16cid:durableId="66860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A2"/>
    <w:rsid w:val="00015143"/>
    <w:rsid w:val="000162D4"/>
    <w:rsid w:val="0003082C"/>
    <w:rsid w:val="000346B9"/>
    <w:rsid w:val="00043554"/>
    <w:rsid w:val="00056EBE"/>
    <w:rsid w:val="00060DA7"/>
    <w:rsid w:val="00061910"/>
    <w:rsid w:val="0006223C"/>
    <w:rsid w:val="000633C8"/>
    <w:rsid w:val="00077AA9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D7597"/>
    <w:rsid w:val="002E1EA3"/>
    <w:rsid w:val="002E4FA9"/>
    <w:rsid w:val="002F1E6A"/>
    <w:rsid w:val="002F6C65"/>
    <w:rsid w:val="003205C8"/>
    <w:rsid w:val="003249E0"/>
    <w:rsid w:val="00330CA7"/>
    <w:rsid w:val="0034067C"/>
    <w:rsid w:val="003575A3"/>
    <w:rsid w:val="00370BFE"/>
    <w:rsid w:val="0037764E"/>
    <w:rsid w:val="003778B3"/>
    <w:rsid w:val="003816F9"/>
    <w:rsid w:val="00382DF7"/>
    <w:rsid w:val="003869F9"/>
    <w:rsid w:val="00390151"/>
    <w:rsid w:val="003933B3"/>
    <w:rsid w:val="00394504"/>
    <w:rsid w:val="003B6822"/>
    <w:rsid w:val="003B6936"/>
    <w:rsid w:val="003C7FF8"/>
    <w:rsid w:val="003D4CEF"/>
    <w:rsid w:val="003F49B2"/>
    <w:rsid w:val="00426D5E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D32C1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5F1541"/>
    <w:rsid w:val="006353BC"/>
    <w:rsid w:val="00645C82"/>
    <w:rsid w:val="006617FB"/>
    <w:rsid w:val="00663780"/>
    <w:rsid w:val="00666CDB"/>
    <w:rsid w:val="00672FBE"/>
    <w:rsid w:val="0067469A"/>
    <w:rsid w:val="00674A93"/>
    <w:rsid w:val="00676321"/>
    <w:rsid w:val="006857CD"/>
    <w:rsid w:val="00694D43"/>
    <w:rsid w:val="006A3232"/>
    <w:rsid w:val="006B3C0A"/>
    <w:rsid w:val="006F5AE1"/>
    <w:rsid w:val="007148B4"/>
    <w:rsid w:val="00720005"/>
    <w:rsid w:val="00733576"/>
    <w:rsid w:val="007358C2"/>
    <w:rsid w:val="00742DE9"/>
    <w:rsid w:val="007456ED"/>
    <w:rsid w:val="007573C2"/>
    <w:rsid w:val="007650E1"/>
    <w:rsid w:val="0077665A"/>
    <w:rsid w:val="0078313D"/>
    <w:rsid w:val="00787AF1"/>
    <w:rsid w:val="007917BF"/>
    <w:rsid w:val="0079384B"/>
    <w:rsid w:val="00795701"/>
    <w:rsid w:val="007A1C13"/>
    <w:rsid w:val="007A4970"/>
    <w:rsid w:val="007B11A2"/>
    <w:rsid w:val="007B59E9"/>
    <w:rsid w:val="007B73DC"/>
    <w:rsid w:val="007B7BDA"/>
    <w:rsid w:val="007C36BC"/>
    <w:rsid w:val="007E18C1"/>
    <w:rsid w:val="007E1B0D"/>
    <w:rsid w:val="007F1EE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663EF"/>
    <w:rsid w:val="00872DC0"/>
    <w:rsid w:val="00874689"/>
    <w:rsid w:val="008A6687"/>
    <w:rsid w:val="008B4B74"/>
    <w:rsid w:val="008B5E14"/>
    <w:rsid w:val="009045C9"/>
    <w:rsid w:val="00905F5C"/>
    <w:rsid w:val="00913C3D"/>
    <w:rsid w:val="00915E3C"/>
    <w:rsid w:val="00925F9C"/>
    <w:rsid w:val="00935AFC"/>
    <w:rsid w:val="00942639"/>
    <w:rsid w:val="009569BE"/>
    <w:rsid w:val="00962E24"/>
    <w:rsid w:val="009718C5"/>
    <w:rsid w:val="00987725"/>
    <w:rsid w:val="009A37B7"/>
    <w:rsid w:val="009A4F81"/>
    <w:rsid w:val="009B4960"/>
    <w:rsid w:val="009D38CE"/>
    <w:rsid w:val="009F5FE4"/>
    <w:rsid w:val="00A174A2"/>
    <w:rsid w:val="00A22A2A"/>
    <w:rsid w:val="00A23468"/>
    <w:rsid w:val="00A27A95"/>
    <w:rsid w:val="00A32599"/>
    <w:rsid w:val="00A43817"/>
    <w:rsid w:val="00A445DC"/>
    <w:rsid w:val="00A672EB"/>
    <w:rsid w:val="00A676C5"/>
    <w:rsid w:val="00A77B87"/>
    <w:rsid w:val="00A82032"/>
    <w:rsid w:val="00AA730B"/>
    <w:rsid w:val="00AB21B5"/>
    <w:rsid w:val="00AC319D"/>
    <w:rsid w:val="00AE2EA6"/>
    <w:rsid w:val="00AE707F"/>
    <w:rsid w:val="00AF0995"/>
    <w:rsid w:val="00B03AE7"/>
    <w:rsid w:val="00B165C3"/>
    <w:rsid w:val="00B17B7F"/>
    <w:rsid w:val="00B22F26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4E83"/>
    <w:rsid w:val="00E635B4"/>
    <w:rsid w:val="00E659B4"/>
    <w:rsid w:val="00E659DE"/>
    <w:rsid w:val="00E84D8F"/>
    <w:rsid w:val="00E92CFA"/>
    <w:rsid w:val="00E96477"/>
    <w:rsid w:val="00EC1A5E"/>
    <w:rsid w:val="00ED47C8"/>
    <w:rsid w:val="00EE3018"/>
    <w:rsid w:val="00F0679C"/>
    <w:rsid w:val="00F13F55"/>
    <w:rsid w:val="00F14688"/>
    <w:rsid w:val="00F159E5"/>
    <w:rsid w:val="00F238A6"/>
    <w:rsid w:val="00F25C99"/>
    <w:rsid w:val="00F66C70"/>
    <w:rsid w:val="00F72AEA"/>
    <w:rsid w:val="00F837CF"/>
    <w:rsid w:val="00F848F3"/>
    <w:rsid w:val="00FA63FF"/>
    <w:rsid w:val="00FB3832"/>
    <w:rsid w:val="00FC2887"/>
    <w:rsid w:val="00FD57CD"/>
    <w:rsid w:val="00FE12FC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17DD"/>
  <w15:chartTrackingRefBased/>
  <w15:docId w15:val="{55A1BCF1-7258-4796-96F2-E868ADFE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ar&#225;n\Downloads\NCELP\French\Year%207\French_XL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737DE-549C-480D-9F49-9823C189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French_XL_Vocab_Learning_Homework_Template.dotx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Louise Bibbey</cp:lastModifiedBy>
  <cp:revision>15</cp:revision>
  <cp:lastPrinted>2019-10-17T07:40:00Z</cp:lastPrinted>
  <dcterms:created xsi:type="dcterms:W3CDTF">2022-10-05T10:43:00Z</dcterms:created>
  <dcterms:modified xsi:type="dcterms:W3CDTF">2022-10-05T15:25:00Z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