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FA5D" w14:textId="5977AA3D" w:rsidR="00F77364" w:rsidRPr="003F0C5A" w:rsidRDefault="00975376" w:rsidP="00960C40">
      <w:pPr>
        <w:pStyle w:val="Title"/>
        <w:rPr>
          <w:rStyle w:val="Strong"/>
          <w:color w:val="1F3864" w:themeColor="accent5" w:themeShade="80"/>
        </w:rPr>
      </w:pPr>
      <w:r w:rsidRPr="003F0C5A">
        <w:rPr>
          <w:rStyle w:val="Strong"/>
          <w:color w:val="1F3864" w:themeColor="accent5" w:themeShade="80"/>
        </w:rPr>
        <w:t>Achievement</w:t>
      </w:r>
      <w:r w:rsidR="00F77364" w:rsidRPr="003F0C5A">
        <w:rPr>
          <w:rStyle w:val="Strong"/>
          <w:color w:val="1F3864" w:themeColor="accent5" w:themeShade="80"/>
        </w:rPr>
        <w:t xml:space="preserve"> </w:t>
      </w:r>
      <w:r w:rsidR="001E37FD" w:rsidRPr="003F0C5A">
        <w:rPr>
          <w:rStyle w:val="Strong"/>
          <w:color w:val="1F3864" w:themeColor="accent5" w:themeShade="80"/>
        </w:rPr>
        <w:t>Test –</w:t>
      </w:r>
      <w:r w:rsidR="00B67CA5" w:rsidRPr="003F0C5A">
        <w:rPr>
          <w:rStyle w:val="Strong"/>
          <w:color w:val="1F3864" w:themeColor="accent5" w:themeShade="80"/>
        </w:rPr>
        <w:t xml:space="preserve"> </w:t>
      </w:r>
      <w:r w:rsidR="001E37FD" w:rsidRPr="003F0C5A">
        <w:rPr>
          <w:rStyle w:val="Strong"/>
          <w:color w:val="1F3864" w:themeColor="accent5" w:themeShade="80"/>
        </w:rPr>
        <w:t>T</w:t>
      </w:r>
      <w:r w:rsidR="00B67CA5" w:rsidRPr="003F0C5A">
        <w:rPr>
          <w:rStyle w:val="Strong"/>
          <w:color w:val="1F3864" w:themeColor="accent5" w:themeShade="80"/>
        </w:rPr>
        <w:t>ranscript</w:t>
      </w:r>
    </w:p>
    <w:p w14:paraId="1B1172B7" w14:textId="1EAC64B6" w:rsidR="00F77364" w:rsidRPr="003F0C5A" w:rsidRDefault="00F77364" w:rsidP="00960C40">
      <w:pPr>
        <w:pStyle w:val="Subtitle"/>
        <w:rPr>
          <w:rStyle w:val="Strong"/>
          <w:color w:val="1F3864" w:themeColor="accent5" w:themeShade="80"/>
        </w:rPr>
      </w:pPr>
      <w:r w:rsidRPr="003F0C5A">
        <w:rPr>
          <w:rStyle w:val="Strong"/>
          <w:color w:val="1F3864" w:themeColor="accent5" w:themeShade="80"/>
        </w:rPr>
        <w:t>Year 7 Term 3 French</w:t>
      </w:r>
    </w:p>
    <w:p w14:paraId="64EE79A6" w14:textId="77777777" w:rsidR="000A3AB5" w:rsidRPr="003F0C5A" w:rsidRDefault="000A3AB5" w:rsidP="003037BC">
      <w:pPr>
        <w:jc w:val="center"/>
        <w:rPr>
          <w:bCs/>
          <w:color w:val="1F3864" w:themeColor="accent5" w:themeShade="80"/>
          <w:sz w:val="36"/>
          <w:szCs w:val="36"/>
        </w:rPr>
      </w:pPr>
    </w:p>
    <w:p w14:paraId="77D091C9" w14:textId="77777777" w:rsidR="000A3AB5" w:rsidRPr="003F0C5A" w:rsidRDefault="000A3AB5" w:rsidP="00960C40">
      <w:pPr>
        <w:pStyle w:val="Heading1"/>
        <w:rPr>
          <w:color w:val="1F3864" w:themeColor="accent5" w:themeShade="80"/>
        </w:rPr>
      </w:pPr>
      <w:r w:rsidRPr="003F0C5A">
        <w:rPr>
          <w:color w:val="1F3864" w:themeColor="accent5" w:themeShade="80"/>
        </w:rPr>
        <w:t>PHONICS</w:t>
      </w:r>
    </w:p>
    <w:p w14:paraId="67E57087" w14:textId="37FB4DE1" w:rsidR="00FB7168" w:rsidRPr="003F0C5A" w:rsidRDefault="00777D91" w:rsidP="00172686">
      <w:pPr>
        <w:rPr>
          <w:color w:val="1F3864" w:themeColor="accent5" w:themeShade="80"/>
          <w:sz w:val="24"/>
          <w:szCs w:val="24"/>
        </w:rPr>
      </w:pPr>
      <w:r w:rsidRPr="003F0C5A">
        <w:rPr>
          <w:bCs/>
          <w:color w:val="1F3864" w:themeColor="accent5" w:themeShade="80"/>
          <w:sz w:val="24"/>
          <w:szCs w:val="24"/>
        </w:rPr>
        <w:t>[</w:t>
      </w:r>
      <w:r w:rsidRPr="003F0C5A">
        <w:rPr>
          <w:color w:val="1F3864" w:themeColor="accent5" w:themeShade="80"/>
          <w:sz w:val="24"/>
          <w:szCs w:val="24"/>
        </w:rPr>
        <w:t>E</w:t>
      </w:r>
      <w:r w:rsidR="00FB7168" w:rsidRPr="003F0C5A">
        <w:rPr>
          <w:color w:val="1F3864" w:themeColor="accent5" w:themeShade="80"/>
          <w:sz w:val="24"/>
          <w:szCs w:val="24"/>
        </w:rPr>
        <w:t xml:space="preserve">ach word plays for the first time, </w:t>
      </w:r>
      <w:r w:rsidR="00A96358" w:rsidRPr="003F0C5A">
        <w:rPr>
          <w:color w:val="1F3864" w:themeColor="accent5" w:themeShade="80"/>
          <w:sz w:val="24"/>
          <w:szCs w:val="24"/>
        </w:rPr>
        <w:t>6</w:t>
      </w:r>
      <w:r w:rsidR="00FB7168" w:rsidRPr="003F0C5A">
        <w:rPr>
          <w:color w:val="1F3864" w:themeColor="accent5" w:themeShade="80"/>
          <w:sz w:val="24"/>
          <w:szCs w:val="24"/>
        </w:rPr>
        <w:t>s pause, plays for the second time]</w:t>
      </w:r>
    </w:p>
    <w:p w14:paraId="5E4AE6B7" w14:textId="77777777" w:rsidR="004239EF" w:rsidRPr="003F0C5A" w:rsidRDefault="004239EF" w:rsidP="004239EF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7"/>
          <w:szCs w:val="27"/>
          <w:lang w:eastAsia="en-GB"/>
        </w:rPr>
      </w:pPr>
    </w:p>
    <w:p w14:paraId="5A2581DC" w14:textId="77777777" w:rsidR="001E37FD" w:rsidRPr="00F4213F" w:rsidRDefault="001E37FD" w:rsidP="004239EF">
      <w:pPr>
        <w:pStyle w:val="ListParagraph"/>
        <w:numPr>
          <w:ilvl w:val="0"/>
          <w:numId w:val="3"/>
        </w:numPr>
        <w:spacing w:line="480" w:lineRule="auto"/>
        <w:ind w:left="641" w:firstLine="0"/>
        <w:rPr>
          <w:rFonts w:eastAsia="Times New Roman" w:cs="Arial"/>
          <w:b/>
          <w:szCs w:val="32"/>
          <w:lang w:eastAsia="en-GB"/>
        </w:rPr>
        <w:sectPr w:rsidR="001E37FD" w:rsidRPr="00F4213F" w:rsidSect="00A27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A81F31D" w14:textId="3EB8FF43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b/>
          <w:szCs w:val="32"/>
          <w:lang w:val="es-CO" w:eastAsia="en-GB"/>
        </w:rPr>
        <w:t>qu</w:t>
      </w:r>
      <w:r w:rsidRPr="003F0C5A">
        <w:rPr>
          <w:rFonts w:eastAsia="Times New Roman" w:cs="Arial"/>
          <w:szCs w:val="32"/>
          <w:lang w:val="es-CO" w:eastAsia="en-GB"/>
        </w:rPr>
        <w:t>ine</w:t>
      </w:r>
    </w:p>
    <w:p w14:paraId="66588A4E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t</w:t>
      </w:r>
      <w:r w:rsidRPr="003F0C5A">
        <w:rPr>
          <w:rFonts w:eastAsia="Times New Roman" w:cs="Arial"/>
          <w:b/>
          <w:szCs w:val="32"/>
          <w:lang w:val="es-CO" w:eastAsia="en-GB"/>
        </w:rPr>
        <w:t>on</w:t>
      </w:r>
      <w:r w:rsidRPr="003F0C5A">
        <w:rPr>
          <w:rFonts w:eastAsia="Times New Roman" w:cs="Arial"/>
          <w:szCs w:val="32"/>
          <w:lang w:val="es-CO" w:eastAsia="en-GB"/>
        </w:rPr>
        <w:t>d</w:t>
      </w:r>
    </w:p>
    <w:p w14:paraId="6DBECC64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br</w:t>
      </w:r>
      <w:r w:rsidRPr="003F0C5A">
        <w:rPr>
          <w:rFonts w:eastAsia="Times New Roman" w:cs="Arial"/>
          <w:b/>
          <w:szCs w:val="32"/>
          <w:lang w:val="es-CO" w:eastAsia="en-GB"/>
        </w:rPr>
        <w:t>i</w:t>
      </w:r>
      <w:r w:rsidRPr="003F0C5A">
        <w:rPr>
          <w:rFonts w:eastAsia="Times New Roman" w:cs="Arial"/>
          <w:szCs w:val="32"/>
          <w:lang w:val="es-CO" w:eastAsia="en-GB"/>
        </w:rPr>
        <w:t>me</w:t>
      </w:r>
    </w:p>
    <w:p w14:paraId="4BB41469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cr</w:t>
      </w:r>
      <w:r w:rsidRPr="003F0C5A">
        <w:rPr>
          <w:rFonts w:eastAsia="Times New Roman" w:cs="Arial"/>
          <w:b/>
          <w:szCs w:val="32"/>
          <w:lang w:val="es-CO" w:eastAsia="en-GB"/>
        </w:rPr>
        <w:t>an</w:t>
      </w:r>
    </w:p>
    <w:p w14:paraId="567FD231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s</w:t>
      </w:r>
      <w:r w:rsidRPr="003F0C5A">
        <w:rPr>
          <w:rFonts w:eastAsia="Times New Roman" w:cs="Arial"/>
          <w:b/>
          <w:szCs w:val="32"/>
          <w:lang w:val="es-CO" w:eastAsia="en-GB"/>
        </w:rPr>
        <w:t>eau</w:t>
      </w:r>
    </w:p>
    <w:p w14:paraId="00AF77AC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ram</w:t>
      </w:r>
      <w:r w:rsidRPr="003F0C5A">
        <w:rPr>
          <w:rFonts w:eastAsia="Times New Roman" w:cs="Arial"/>
          <w:b/>
          <w:szCs w:val="32"/>
          <w:lang w:val="es-CO" w:eastAsia="en-GB"/>
        </w:rPr>
        <w:t>e</w:t>
      </w:r>
    </w:p>
    <w:p w14:paraId="668EBB1A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cro</w:t>
      </w:r>
      <w:r w:rsidRPr="003F0C5A">
        <w:rPr>
          <w:rFonts w:eastAsia="Times New Roman" w:cs="Arial"/>
          <w:b/>
          <w:szCs w:val="32"/>
          <w:lang w:val="es-CO" w:eastAsia="en-GB"/>
        </w:rPr>
        <w:t>ch</w:t>
      </w:r>
      <w:r w:rsidRPr="003F0C5A">
        <w:rPr>
          <w:rFonts w:eastAsia="Times New Roman" w:cs="Arial"/>
          <w:szCs w:val="32"/>
          <w:lang w:val="es-CO" w:eastAsia="en-GB"/>
        </w:rPr>
        <w:t>e</w:t>
      </w:r>
    </w:p>
    <w:p w14:paraId="0CACC870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r</w:t>
      </w:r>
      <w:r w:rsidRPr="003F0C5A">
        <w:rPr>
          <w:rFonts w:eastAsia="Times New Roman" w:cs="Arial"/>
          <w:b/>
          <w:szCs w:val="32"/>
          <w:lang w:val="es-CO" w:eastAsia="en-GB"/>
        </w:rPr>
        <w:t>e</w:t>
      </w:r>
      <w:r w:rsidRPr="003F0C5A">
        <w:rPr>
          <w:rFonts w:eastAsia="Times New Roman" w:cs="Arial"/>
          <w:szCs w:val="32"/>
          <w:lang w:val="es-CO" w:eastAsia="en-GB"/>
        </w:rPr>
        <w:t>mous</w:t>
      </w:r>
    </w:p>
    <w:p w14:paraId="5B923685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g</w:t>
      </w:r>
      <w:r w:rsidRPr="003F0C5A">
        <w:rPr>
          <w:rFonts w:eastAsia="Times New Roman" w:cs="Arial"/>
          <w:b/>
          <w:szCs w:val="32"/>
          <w:lang w:val="es-CO" w:eastAsia="en-GB"/>
        </w:rPr>
        <w:t>ai</w:t>
      </w:r>
      <w:r w:rsidRPr="003F0C5A">
        <w:rPr>
          <w:rFonts w:eastAsia="Times New Roman" w:cs="Arial"/>
          <w:szCs w:val="32"/>
          <w:lang w:val="es-CO" w:eastAsia="en-GB"/>
        </w:rPr>
        <w:t>ne</w:t>
      </w:r>
    </w:p>
    <w:p w14:paraId="1342713F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M</w:t>
      </w:r>
      <w:r w:rsidRPr="003F0C5A">
        <w:rPr>
          <w:rFonts w:eastAsia="Times New Roman" w:cs="Arial"/>
          <w:b/>
          <w:szCs w:val="32"/>
          <w:lang w:val="es-CO" w:eastAsia="en-GB"/>
        </w:rPr>
        <w:t>eu</w:t>
      </w:r>
      <w:r w:rsidRPr="003F0C5A">
        <w:rPr>
          <w:rFonts w:eastAsia="Times New Roman" w:cs="Arial"/>
          <w:szCs w:val="32"/>
          <w:lang w:val="es-CO" w:eastAsia="en-GB"/>
        </w:rPr>
        <w:t>se</w:t>
      </w:r>
    </w:p>
    <w:p w14:paraId="76FF4B0F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ch</w:t>
      </w:r>
      <w:r w:rsidRPr="003F0C5A">
        <w:rPr>
          <w:rFonts w:eastAsia="Times New Roman" w:cs="Arial"/>
          <w:b/>
          <w:szCs w:val="32"/>
          <w:lang w:val="es-CO" w:eastAsia="en-GB"/>
        </w:rPr>
        <w:t>au</w:t>
      </w:r>
      <w:r w:rsidRPr="003F0C5A">
        <w:rPr>
          <w:rFonts w:eastAsia="Times New Roman" w:cs="Arial"/>
          <w:szCs w:val="32"/>
          <w:lang w:val="es-CO" w:eastAsia="en-GB"/>
        </w:rPr>
        <w:t>le</w:t>
      </w:r>
    </w:p>
    <w:p w14:paraId="3AEF8219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p</w:t>
      </w:r>
      <w:r w:rsidRPr="003F0C5A">
        <w:rPr>
          <w:rFonts w:eastAsia="Times New Roman" w:cs="Arial"/>
          <w:b/>
          <w:szCs w:val="32"/>
          <w:lang w:val="es-CO" w:eastAsia="en-GB"/>
        </w:rPr>
        <w:t>è</w:t>
      </w:r>
      <w:r w:rsidRPr="003F0C5A">
        <w:rPr>
          <w:rFonts w:eastAsia="Times New Roman" w:cs="Arial"/>
          <w:szCs w:val="32"/>
          <w:lang w:val="es-CO" w:eastAsia="en-GB"/>
        </w:rPr>
        <w:t>se</w:t>
      </w:r>
    </w:p>
    <w:p w14:paraId="115ED878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al</w:t>
      </w:r>
      <w:r w:rsidRPr="003F0C5A">
        <w:rPr>
          <w:rFonts w:eastAsia="Times New Roman" w:cs="Arial"/>
          <w:b/>
          <w:szCs w:val="32"/>
          <w:lang w:val="es-CO" w:eastAsia="en-GB"/>
        </w:rPr>
        <w:t>oi</w:t>
      </w:r>
    </w:p>
    <w:p w14:paraId="7EA32FD5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tr</w:t>
      </w:r>
      <w:r w:rsidRPr="003F0C5A">
        <w:rPr>
          <w:rFonts w:eastAsia="Times New Roman" w:cs="Arial"/>
          <w:b/>
          <w:szCs w:val="32"/>
          <w:lang w:val="es-CO" w:eastAsia="en-GB"/>
        </w:rPr>
        <w:t>o</w:t>
      </w:r>
      <w:r w:rsidRPr="003F0C5A">
        <w:rPr>
          <w:rFonts w:eastAsia="Times New Roman" w:cs="Arial"/>
          <w:szCs w:val="32"/>
          <w:lang w:val="es-CO" w:eastAsia="en-GB"/>
        </w:rPr>
        <w:t>t</w:t>
      </w:r>
    </w:p>
    <w:p w14:paraId="556F0014" w14:textId="77777777" w:rsidR="004239EF" w:rsidRPr="003F0C5A" w:rsidRDefault="004239EF" w:rsidP="001E37FD">
      <w:pPr>
        <w:pStyle w:val="ListParagraph"/>
        <w:numPr>
          <w:ilvl w:val="0"/>
          <w:numId w:val="3"/>
        </w:numPr>
        <w:spacing w:line="360" w:lineRule="auto"/>
        <w:ind w:left="641" w:firstLine="0"/>
        <w:rPr>
          <w:rFonts w:eastAsia="Times New Roman" w:cs="Arial"/>
          <w:szCs w:val="32"/>
          <w:lang w:val="es-CO" w:eastAsia="en-GB"/>
        </w:rPr>
      </w:pPr>
      <w:r w:rsidRPr="003F0C5A">
        <w:rPr>
          <w:rFonts w:eastAsia="Times New Roman" w:cs="Arial"/>
          <w:szCs w:val="32"/>
          <w:lang w:val="es-CO" w:eastAsia="en-GB"/>
        </w:rPr>
        <w:t>p</w:t>
      </w:r>
      <w:r w:rsidRPr="003F0C5A">
        <w:rPr>
          <w:rFonts w:eastAsia="Times New Roman" w:cs="Arial"/>
          <w:b/>
          <w:szCs w:val="32"/>
          <w:lang w:val="es-CO" w:eastAsia="en-GB"/>
        </w:rPr>
        <w:t>in</w:t>
      </w:r>
    </w:p>
    <w:p w14:paraId="7DE347C0" w14:textId="77777777" w:rsidR="001E37FD" w:rsidRPr="003F0C5A" w:rsidRDefault="001E37FD" w:rsidP="004239EF">
      <w:pPr>
        <w:jc w:val="center"/>
        <w:rPr>
          <w:b/>
          <w:color w:val="1F3864" w:themeColor="accent5" w:themeShade="80"/>
          <w:sz w:val="52"/>
          <w:szCs w:val="52"/>
        </w:rPr>
        <w:sectPr w:rsidR="001E37FD" w:rsidRPr="003F0C5A" w:rsidSect="001E37FD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E62E94B" w14:textId="6BF3AA90" w:rsidR="004239EF" w:rsidRPr="003F0C5A" w:rsidRDefault="004239EF" w:rsidP="004239EF">
      <w:pPr>
        <w:jc w:val="center"/>
        <w:rPr>
          <w:b/>
          <w:color w:val="1F3864" w:themeColor="accent5" w:themeShade="80"/>
          <w:sz w:val="52"/>
          <w:szCs w:val="52"/>
        </w:rPr>
      </w:pPr>
    </w:p>
    <w:p w14:paraId="5B758F27" w14:textId="77777777" w:rsidR="00CA754E" w:rsidRPr="003F0C5A" w:rsidRDefault="00CA754E" w:rsidP="00FF1BDD">
      <w:pPr>
        <w:rPr>
          <w:b/>
          <w:color w:val="1F3864" w:themeColor="accent5" w:themeShade="80"/>
          <w:sz w:val="24"/>
          <w:szCs w:val="24"/>
        </w:rPr>
      </w:pPr>
    </w:p>
    <w:p w14:paraId="0579C8FE" w14:textId="77777777" w:rsidR="00CA754E" w:rsidRPr="003F0C5A" w:rsidRDefault="00CA754E" w:rsidP="00FF1BDD">
      <w:pPr>
        <w:rPr>
          <w:b/>
          <w:color w:val="1F3864" w:themeColor="accent5" w:themeShade="80"/>
          <w:sz w:val="24"/>
          <w:szCs w:val="24"/>
        </w:rPr>
      </w:pPr>
    </w:p>
    <w:p w14:paraId="488531DF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2C565B12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305B39E4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4C9ED145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39F21384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326840E5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423D76A9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116BD2AB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1D75AF5F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07797C50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2DB52800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4D686E18" w14:textId="77777777" w:rsidR="001E37FD" w:rsidRPr="003F0C5A" w:rsidRDefault="001E37FD" w:rsidP="00960C40">
      <w:pPr>
        <w:pStyle w:val="Heading1"/>
        <w:rPr>
          <w:color w:val="1F3864" w:themeColor="accent5" w:themeShade="80"/>
        </w:rPr>
      </w:pPr>
    </w:p>
    <w:p w14:paraId="14E18B0F" w14:textId="5ECAC551" w:rsidR="00597BA5" w:rsidRPr="003F0C5A" w:rsidRDefault="000A3AB5" w:rsidP="00960C40">
      <w:pPr>
        <w:pStyle w:val="Heading1"/>
        <w:rPr>
          <w:b w:val="0"/>
          <w:color w:val="1F3864" w:themeColor="accent5" w:themeShade="80"/>
        </w:rPr>
      </w:pPr>
      <w:r w:rsidRPr="003F0C5A">
        <w:rPr>
          <w:color w:val="1F3864" w:themeColor="accent5" w:themeShade="80"/>
        </w:rPr>
        <w:lastRenderedPageBreak/>
        <w:t xml:space="preserve">VOCABULARY </w:t>
      </w:r>
      <w:bookmarkStart w:id="0" w:name="_Hlk32498217"/>
      <w:r w:rsidR="00657355" w:rsidRPr="003F0C5A">
        <w:rPr>
          <w:color w:val="1F3864" w:themeColor="accent5" w:themeShade="80"/>
        </w:rPr>
        <w:t>PART A</w:t>
      </w:r>
      <w:r w:rsidR="00A80B3D" w:rsidRPr="003F0C5A">
        <w:rPr>
          <w:color w:val="1F3864" w:themeColor="accent5" w:themeShade="80"/>
        </w:rPr>
        <w:t xml:space="preserve"> </w:t>
      </w:r>
      <w:r w:rsidR="001E37FD" w:rsidRPr="003F0C5A">
        <w:rPr>
          <w:color w:val="1F3864" w:themeColor="accent5" w:themeShade="80"/>
        </w:rPr>
        <w:t>(</w:t>
      </w:r>
      <w:r w:rsidR="00A80B3D" w:rsidRPr="003F0C5A">
        <w:rPr>
          <w:color w:val="1F3864" w:themeColor="accent5" w:themeShade="80"/>
        </w:rPr>
        <w:t>MEANING</w:t>
      </w:r>
      <w:r w:rsidR="001E37FD" w:rsidRPr="003F0C5A">
        <w:rPr>
          <w:color w:val="1F3864" w:themeColor="accent5" w:themeShade="80"/>
        </w:rPr>
        <w:t>)</w:t>
      </w:r>
    </w:p>
    <w:p w14:paraId="7A849473" w14:textId="77777777" w:rsidR="001E37FD" w:rsidRPr="003F0C5A" w:rsidRDefault="001E37FD" w:rsidP="001E37FD">
      <w:pPr>
        <w:rPr>
          <w:color w:val="1F3864" w:themeColor="accent5" w:themeShade="80"/>
          <w:sz w:val="24"/>
          <w:szCs w:val="24"/>
        </w:rPr>
      </w:pPr>
      <w:bookmarkStart w:id="1" w:name="_Hlk61391174"/>
      <w:r w:rsidRPr="003F0C5A">
        <w:rPr>
          <w:bCs/>
          <w:color w:val="1F3864" w:themeColor="accent5" w:themeShade="80"/>
          <w:sz w:val="24"/>
          <w:szCs w:val="24"/>
        </w:rPr>
        <w:t>[</w:t>
      </w:r>
      <w:r w:rsidRPr="003F0C5A">
        <w:rPr>
          <w:color w:val="1F3864" w:themeColor="accent5" w:themeShade="80"/>
          <w:sz w:val="24"/>
          <w:szCs w:val="24"/>
        </w:rPr>
        <w:t xml:space="preserve">Say the number </w:t>
      </w:r>
      <w:r w:rsidRPr="003F0C5A">
        <w:rPr>
          <w:b/>
          <w:bCs/>
          <w:color w:val="1F3864" w:themeColor="accent5" w:themeShade="80"/>
          <w:sz w:val="24"/>
          <w:szCs w:val="24"/>
        </w:rPr>
        <w:t>in English</w:t>
      </w:r>
      <w:r w:rsidRPr="003F0C5A">
        <w:rPr>
          <w:color w:val="1F3864" w:themeColor="accent5" w:themeShade="80"/>
          <w:sz w:val="24"/>
          <w:szCs w:val="24"/>
        </w:rPr>
        <w:t xml:space="preserve"> and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3F0C5A">
        <w:rPr>
          <w:color w:val="1F3864" w:themeColor="accent5" w:themeShade="80"/>
          <w:sz w:val="24"/>
          <w:szCs w:val="24"/>
        </w:rPr>
        <w:t xml:space="preserve">pause before saying the French word for the first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</w:t>
      </w:r>
      <w:r w:rsidRPr="003F0C5A">
        <w:rPr>
          <w:color w:val="1F3864" w:themeColor="accent5" w:themeShade="80"/>
          <w:sz w:val="24"/>
          <w:szCs w:val="24"/>
        </w:rPr>
        <w:t xml:space="preserve"> pause and say the French word for the second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3F0C5A">
        <w:rPr>
          <w:color w:val="1F3864" w:themeColor="accent5" w:themeShade="80"/>
          <w:sz w:val="24"/>
          <w:szCs w:val="24"/>
        </w:rPr>
        <w:t xml:space="preserve"> before moving on to the next French word.] </w:t>
      </w:r>
    </w:p>
    <w:bookmarkEnd w:id="0"/>
    <w:bookmarkEnd w:id="1"/>
    <w:p w14:paraId="6F68CD12" w14:textId="77777777" w:rsidR="00657355" w:rsidRPr="003F0C5A" w:rsidRDefault="00657355" w:rsidP="00FF1BDD">
      <w:pPr>
        <w:rPr>
          <w:color w:val="1F3864" w:themeColor="accent5" w:themeShade="80"/>
          <w:szCs w:val="24"/>
        </w:rPr>
      </w:pPr>
    </w:p>
    <w:p w14:paraId="6E1D52A8" w14:textId="17EAA8A6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1.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la rue</w:t>
      </w:r>
    </w:p>
    <w:p w14:paraId="75F8EDB7" w14:textId="20549C15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2.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sortir</w:t>
      </w:r>
    </w:p>
    <w:p w14:paraId="69C47AE4" w14:textId="68F498CF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3.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le pont</w:t>
      </w:r>
    </w:p>
    <w:p w14:paraId="31AB6EF2" w14:textId="0A972C79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4.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sous</w:t>
      </w:r>
    </w:p>
    <w:p w14:paraId="18CC05E5" w14:textId="6491C751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5.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le cœur</w:t>
      </w:r>
    </w:p>
    <w:p w14:paraId="660ADCB5" w14:textId="47985274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6.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huit</w:t>
      </w:r>
    </w:p>
    <w:p w14:paraId="49C206A3" w14:textId="39A018CA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7.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l‘Angleterre</w:t>
      </w:r>
    </w:p>
    <w:p w14:paraId="338570DC" w14:textId="4DE3BF65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8.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la vérité</w:t>
      </w:r>
    </w:p>
    <w:p w14:paraId="21477301" w14:textId="35326081" w:rsidR="00071D76" w:rsidRPr="003F0C5A" w:rsidRDefault="001E37FD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9.</w:t>
      </w:r>
      <w:r w:rsidR="00071D76" w:rsidRPr="003F0C5A">
        <w:rPr>
          <w:color w:val="1F3864" w:themeColor="accent5" w:themeShade="80"/>
          <w:sz w:val="24"/>
          <w:szCs w:val="24"/>
          <w:lang w:val="fr-FR"/>
        </w:rPr>
        <w:t xml:space="preserve"> la ville</w:t>
      </w:r>
    </w:p>
    <w:p w14:paraId="4D13A0FD" w14:textId="68AD1465" w:rsidR="00071D76" w:rsidRPr="003F0C5A" w:rsidRDefault="00071D76" w:rsidP="00071D76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1</w:t>
      </w:r>
      <w:r w:rsidR="001E37FD" w:rsidRPr="003F0C5A">
        <w:rPr>
          <w:color w:val="1F3864" w:themeColor="accent5" w:themeShade="80"/>
          <w:sz w:val="24"/>
          <w:szCs w:val="24"/>
          <w:lang w:val="fr-FR"/>
        </w:rPr>
        <w:t>0.</w:t>
      </w:r>
      <w:r w:rsidRPr="003F0C5A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8E0713" w:rsidRPr="003F0C5A">
        <w:rPr>
          <w:color w:val="1F3864" w:themeColor="accent5" w:themeShade="80"/>
          <w:sz w:val="24"/>
          <w:szCs w:val="24"/>
          <w:lang w:val="fr-FR"/>
        </w:rPr>
        <w:t>habiter</w:t>
      </w:r>
    </w:p>
    <w:p w14:paraId="4C8F04B1" w14:textId="77777777" w:rsidR="00FF1BDD" w:rsidRPr="003F0C5A" w:rsidRDefault="00FF1BDD" w:rsidP="00FF1BDD">
      <w:pPr>
        <w:rPr>
          <w:color w:val="1F3864" w:themeColor="accent5" w:themeShade="80"/>
          <w:sz w:val="24"/>
          <w:szCs w:val="24"/>
          <w:lang w:val="fr-FR"/>
        </w:rPr>
      </w:pPr>
    </w:p>
    <w:p w14:paraId="4592BF05" w14:textId="52F4573C" w:rsidR="00597BA5" w:rsidRPr="003F0C5A" w:rsidRDefault="000A3AB5" w:rsidP="00960C40">
      <w:pPr>
        <w:pStyle w:val="Heading1"/>
        <w:rPr>
          <w:b w:val="0"/>
          <w:color w:val="1F3864" w:themeColor="accent5" w:themeShade="80"/>
          <w:lang w:val="fr-FR"/>
        </w:rPr>
      </w:pPr>
      <w:r w:rsidRPr="00F4213F">
        <w:rPr>
          <w:color w:val="1F3864" w:themeColor="accent5" w:themeShade="80"/>
          <w:lang w:val="fr-FR"/>
        </w:rPr>
        <w:t>VOCABULARY</w:t>
      </w:r>
      <w:r w:rsidRPr="003F0C5A">
        <w:rPr>
          <w:color w:val="1F3864" w:themeColor="accent5" w:themeShade="80"/>
          <w:lang w:val="fr-FR"/>
        </w:rPr>
        <w:t xml:space="preserve"> PART B</w:t>
      </w:r>
      <w:r w:rsidR="005F3F38" w:rsidRPr="003F0C5A">
        <w:rPr>
          <w:color w:val="1F3864" w:themeColor="accent5" w:themeShade="80"/>
          <w:lang w:val="fr-FR"/>
        </w:rPr>
        <w:t xml:space="preserve"> </w:t>
      </w:r>
      <w:r w:rsidR="001E37FD" w:rsidRPr="003F0C5A">
        <w:rPr>
          <w:color w:val="1F3864" w:themeColor="accent5" w:themeShade="80"/>
          <w:lang w:val="fr-FR"/>
        </w:rPr>
        <w:t>(</w:t>
      </w:r>
      <w:r w:rsidR="00A80B3D" w:rsidRPr="003F0C5A">
        <w:rPr>
          <w:color w:val="1F3864" w:themeColor="accent5" w:themeShade="80"/>
          <w:lang w:val="fr-FR"/>
        </w:rPr>
        <w:t>CATEGORIES</w:t>
      </w:r>
      <w:r w:rsidR="001E37FD" w:rsidRPr="003F0C5A">
        <w:rPr>
          <w:color w:val="1F3864" w:themeColor="accent5" w:themeShade="80"/>
          <w:lang w:val="fr-FR"/>
        </w:rPr>
        <w:t>)</w:t>
      </w:r>
    </w:p>
    <w:p w14:paraId="5A8CF1F4" w14:textId="77777777" w:rsidR="001E37FD" w:rsidRPr="003F0C5A" w:rsidRDefault="001E37FD" w:rsidP="001E37FD">
      <w:pPr>
        <w:rPr>
          <w:color w:val="1F3864" w:themeColor="accent5" w:themeShade="80"/>
          <w:sz w:val="24"/>
          <w:szCs w:val="24"/>
        </w:rPr>
      </w:pPr>
      <w:bookmarkStart w:id="2" w:name="_Hlk40746947"/>
      <w:bookmarkStart w:id="3" w:name="_Hlk61391200"/>
      <w:r w:rsidRPr="003F0C5A">
        <w:rPr>
          <w:color w:val="1F3864" w:themeColor="accent5" w:themeShade="80"/>
          <w:sz w:val="24"/>
          <w:szCs w:val="24"/>
        </w:rPr>
        <w:t>[</w:t>
      </w:r>
      <w:bookmarkEnd w:id="2"/>
      <w:r w:rsidRPr="003F0C5A">
        <w:rPr>
          <w:color w:val="1F3864" w:themeColor="accent5" w:themeShade="80"/>
          <w:sz w:val="24"/>
          <w:szCs w:val="24"/>
        </w:rPr>
        <w:t xml:space="preserve">Say the number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in English </w:t>
      </w:r>
      <w:r w:rsidRPr="003F0C5A">
        <w:rPr>
          <w:color w:val="1F3864" w:themeColor="accent5" w:themeShade="80"/>
          <w:sz w:val="24"/>
          <w:szCs w:val="24"/>
        </w:rPr>
        <w:t xml:space="preserve">and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3F0C5A">
        <w:rPr>
          <w:color w:val="1F3864" w:themeColor="accent5" w:themeShade="80"/>
          <w:sz w:val="24"/>
          <w:szCs w:val="24"/>
        </w:rPr>
        <w:t xml:space="preserve">pause before reading the four French words. Say the letters </w:t>
      </w:r>
      <w:r w:rsidRPr="003F0C5A">
        <w:rPr>
          <w:b/>
          <w:bCs/>
          <w:color w:val="1F3864" w:themeColor="accent5" w:themeShade="80"/>
          <w:sz w:val="24"/>
          <w:szCs w:val="24"/>
        </w:rPr>
        <w:t>in English.</w:t>
      </w:r>
      <w:r w:rsidRPr="003F0C5A">
        <w:rPr>
          <w:color w:val="1F3864" w:themeColor="accent5" w:themeShade="80"/>
          <w:sz w:val="24"/>
          <w:szCs w:val="24"/>
        </w:rPr>
        <w:t xml:space="preserve">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2 second pause </w:t>
      </w:r>
      <w:r w:rsidRPr="003F0C5A">
        <w:rPr>
          <w:color w:val="1F3864" w:themeColor="accent5" w:themeShade="80"/>
          <w:sz w:val="24"/>
          <w:szCs w:val="24"/>
        </w:rPr>
        <w:t xml:space="preserve">in between each word.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</w:t>
      </w:r>
      <w:r w:rsidRPr="003F0C5A">
        <w:rPr>
          <w:color w:val="1F3864" w:themeColor="accent5" w:themeShade="80"/>
          <w:sz w:val="24"/>
          <w:szCs w:val="24"/>
        </w:rPr>
        <w:t xml:space="preserve"> pause and read the four French words for the second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3F0C5A">
        <w:rPr>
          <w:color w:val="1F3864" w:themeColor="accent5" w:themeShade="80"/>
          <w:sz w:val="24"/>
          <w:szCs w:val="24"/>
        </w:rPr>
        <w:t xml:space="preserve"> before moving on to the next set of words].</w:t>
      </w:r>
    </w:p>
    <w:bookmarkEnd w:id="3"/>
    <w:p w14:paraId="74CF142A" w14:textId="77777777" w:rsidR="005F3F38" w:rsidRPr="003F0C5A" w:rsidRDefault="005F3F38" w:rsidP="005F3F38">
      <w:pPr>
        <w:rPr>
          <w:color w:val="1F3864" w:themeColor="accent5" w:themeShade="80"/>
          <w:szCs w:val="24"/>
        </w:rPr>
      </w:pPr>
    </w:p>
    <w:p w14:paraId="47458DD0" w14:textId="21CB3BDD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1.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le chien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la chemise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l’ordinateur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l’histoire</w:t>
      </w:r>
    </w:p>
    <w:p w14:paraId="525E3675" w14:textId="0CC440C4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2.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</w:t>
      </w:r>
      <w:r w:rsidR="00BD0592" w:rsidRPr="003F0C5A">
        <w:rPr>
          <w:color w:val="1F3864" w:themeColor="accent5" w:themeShade="80"/>
          <w:sz w:val="24"/>
          <w:szCs w:val="24"/>
          <w:lang w:val="fr-FR"/>
        </w:rPr>
        <w:t xml:space="preserve">le </w:t>
      </w:r>
      <w:r w:rsidR="00A80B3D" w:rsidRPr="003F0C5A">
        <w:rPr>
          <w:color w:val="1F3864" w:themeColor="accent5" w:themeShade="80"/>
          <w:sz w:val="24"/>
          <w:szCs w:val="24"/>
          <w:lang w:val="fr-FR"/>
        </w:rPr>
        <w:t>frère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 xml:space="preserve">B – </w:t>
      </w:r>
      <w:r w:rsidR="00BD0592" w:rsidRPr="003F0C5A">
        <w:rPr>
          <w:color w:val="1F3864" w:themeColor="accent5" w:themeShade="80"/>
          <w:sz w:val="24"/>
          <w:szCs w:val="24"/>
          <w:lang w:val="fr-FR"/>
        </w:rPr>
        <w:t xml:space="preserve">le </w:t>
      </w:r>
      <w:r w:rsidR="00A80B3D" w:rsidRPr="003F0C5A">
        <w:rPr>
          <w:color w:val="1F3864" w:themeColor="accent5" w:themeShade="80"/>
          <w:sz w:val="24"/>
          <w:szCs w:val="24"/>
          <w:lang w:val="fr-FR"/>
        </w:rPr>
        <w:t>café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 xml:space="preserve">C – </w:t>
      </w:r>
      <w:r w:rsidR="00BD0592" w:rsidRPr="003F0C5A">
        <w:rPr>
          <w:color w:val="1F3864" w:themeColor="accent5" w:themeShade="80"/>
          <w:sz w:val="24"/>
          <w:szCs w:val="24"/>
          <w:lang w:val="fr-FR"/>
        </w:rPr>
        <w:t>l</w:t>
      </w:r>
      <w:r w:rsidR="00EB15EC" w:rsidRPr="003F0C5A">
        <w:rPr>
          <w:color w:val="1F3864" w:themeColor="accent5" w:themeShade="80"/>
          <w:sz w:val="24"/>
          <w:szCs w:val="24"/>
          <w:lang w:val="fr-FR"/>
        </w:rPr>
        <w:t>a vérité</w:t>
      </w:r>
      <w:r w:rsidR="00EB15EC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 xml:space="preserve">D – </w:t>
      </w:r>
      <w:r w:rsidR="00274049" w:rsidRPr="003F0C5A">
        <w:rPr>
          <w:color w:val="1F3864" w:themeColor="accent5" w:themeShade="80"/>
          <w:sz w:val="24"/>
          <w:szCs w:val="24"/>
          <w:lang w:val="fr-FR"/>
        </w:rPr>
        <w:t>l’hôtel</w:t>
      </w:r>
    </w:p>
    <w:p w14:paraId="035C14CD" w14:textId="5FF54A83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3.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les États-Unis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l’Écosse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 Londres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 le pays</w:t>
      </w:r>
    </w:p>
    <w:p w14:paraId="7E96BE55" w14:textId="60385CFA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4.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l’idée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la matière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l’anglais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l’étranger</w:t>
      </w:r>
    </w:p>
    <w:p w14:paraId="7810B61E" w14:textId="175AB39E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5.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jeune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belle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vie</w:t>
      </w:r>
      <w:r w:rsidR="00ED3CFA">
        <w:rPr>
          <w:color w:val="1F3864" w:themeColor="accent5" w:themeShade="80"/>
          <w:sz w:val="24"/>
          <w:szCs w:val="24"/>
          <w:lang w:val="fr-FR"/>
        </w:rPr>
        <w:t>i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>lle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rouge</w:t>
      </w:r>
    </w:p>
    <w:p w14:paraId="342784D3" w14:textId="0DEEB2F6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6.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</w:t>
      </w:r>
      <w:r w:rsidR="00ED3CFA" w:rsidRPr="003F0C5A">
        <w:rPr>
          <w:color w:val="1F3864" w:themeColor="accent5" w:themeShade="80"/>
          <w:sz w:val="24"/>
          <w:szCs w:val="24"/>
          <w:lang w:val="fr-FR"/>
        </w:rPr>
        <w:t>–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ED3CFA">
        <w:rPr>
          <w:color w:val="1F3864" w:themeColor="accent5" w:themeShade="80"/>
          <w:sz w:val="24"/>
          <w:szCs w:val="24"/>
          <w:lang w:val="fr-FR"/>
        </w:rPr>
        <w:t>fermer</w:t>
      </w:r>
      <w:r w:rsidR="00ED3CFA">
        <w:rPr>
          <w:color w:val="1F3864" w:themeColor="accent5" w:themeShade="80"/>
          <w:sz w:val="24"/>
          <w:szCs w:val="24"/>
          <w:lang w:val="fr-FR"/>
        </w:rPr>
        <w:tab/>
      </w:r>
      <w:r w:rsidR="00ED3CF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B – chanter 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- arriver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 xml:space="preserve">D – </w:t>
      </w:r>
      <w:r w:rsidR="000A287A" w:rsidRPr="003F0C5A">
        <w:rPr>
          <w:color w:val="1F3864" w:themeColor="accent5" w:themeShade="80"/>
          <w:sz w:val="24"/>
          <w:szCs w:val="24"/>
          <w:lang w:val="fr-FR"/>
        </w:rPr>
        <w:t>changer</w:t>
      </w:r>
    </w:p>
    <w:p w14:paraId="6B1F6A17" w14:textId="56251D9B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7.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le rêve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la femme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l’église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le temps</w:t>
      </w:r>
    </w:p>
    <w:p w14:paraId="2F35F396" w14:textId="68EDAB28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8.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pourquoi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cinq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d’accord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merci</w:t>
      </w:r>
    </w:p>
    <w:p w14:paraId="43CE8574" w14:textId="00CC144C" w:rsidR="005F3F38" w:rsidRPr="003F0C5A" w:rsidRDefault="001E37FD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9.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 xml:space="preserve"> A – le titre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B – la phrase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C – la caisse</w:t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</w:r>
      <w:r w:rsidR="005F3F38" w:rsidRPr="003F0C5A">
        <w:rPr>
          <w:color w:val="1F3864" w:themeColor="accent5" w:themeShade="80"/>
          <w:sz w:val="24"/>
          <w:szCs w:val="24"/>
          <w:lang w:val="fr-FR"/>
        </w:rPr>
        <w:tab/>
        <w:t>D – le mois</w:t>
      </w:r>
    </w:p>
    <w:p w14:paraId="64E28350" w14:textId="30335744" w:rsidR="005F3F38" w:rsidRPr="003F0C5A" w:rsidRDefault="005F3F38" w:rsidP="005F3F38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1</w:t>
      </w:r>
      <w:r w:rsidR="001E37FD" w:rsidRPr="003F0C5A">
        <w:rPr>
          <w:color w:val="1F3864" w:themeColor="accent5" w:themeShade="80"/>
          <w:sz w:val="24"/>
          <w:szCs w:val="24"/>
          <w:lang w:val="fr-FR"/>
        </w:rPr>
        <w:t>0.</w:t>
      </w:r>
      <w:r w:rsidRPr="003F0C5A">
        <w:rPr>
          <w:color w:val="1F3864" w:themeColor="accent5" w:themeShade="80"/>
          <w:sz w:val="24"/>
          <w:szCs w:val="24"/>
          <w:lang w:val="fr-FR"/>
        </w:rPr>
        <w:t xml:space="preserve"> A – quel</w:t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  <w:t>B – douze</w:t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  <w:t>C – non</w:t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  <w:t>D – des</w:t>
      </w:r>
    </w:p>
    <w:p w14:paraId="63C48378" w14:textId="77777777" w:rsidR="00FF1BDD" w:rsidRPr="003F0C5A" w:rsidRDefault="00FF1BDD" w:rsidP="00FF1BDD">
      <w:pPr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br w:type="page"/>
      </w:r>
    </w:p>
    <w:p w14:paraId="462D8353" w14:textId="7A091411" w:rsidR="00172686" w:rsidRPr="003F0C5A" w:rsidRDefault="000A3AB5" w:rsidP="00960C40">
      <w:pPr>
        <w:pStyle w:val="Heading1"/>
        <w:rPr>
          <w:b w:val="0"/>
          <w:color w:val="1F3864" w:themeColor="accent5" w:themeShade="80"/>
        </w:rPr>
      </w:pPr>
      <w:r w:rsidRPr="00D13913">
        <w:rPr>
          <w:rFonts w:eastAsia="Times New Roman" w:cs="Arial"/>
          <w:color w:val="1F3864" w:themeColor="accent5" w:themeShade="80"/>
          <w:lang w:eastAsia="en-GB"/>
        </w:rPr>
        <w:lastRenderedPageBreak/>
        <w:t xml:space="preserve">GRAMMAR </w:t>
      </w:r>
      <w:r w:rsidR="00172686" w:rsidRPr="00D13913">
        <w:rPr>
          <w:rFonts w:eastAsia="Times New Roman" w:cs="Arial"/>
          <w:color w:val="1F3864" w:themeColor="accent5" w:themeShade="80"/>
          <w:lang w:eastAsia="en-GB"/>
        </w:rPr>
        <w:t>PART A</w:t>
      </w:r>
      <w:r w:rsidR="001E37FD" w:rsidRPr="00D13913">
        <w:rPr>
          <w:rFonts w:eastAsia="Times New Roman" w:cs="Arial"/>
          <w:color w:val="1F3864" w:themeColor="accent5" w:themeShade="80"/>
          <w:lang w:eastAsia="en-GB"/>
        </w:rPr>
        <w:t xml:space="preserve"> (</w:t>
      </w:r>
      <w:r w:rsidR="00F4213F" w:rsidRPr="00D13913">
        <w:rPr>
          <w:rFonts w:eastAsia="Times New Roman" w:cs="Arial"/>
          <w:color w:val="1F3864" w:themeColor="accent5" w:themeShade="80"/>
          <w:lang w:eastAsia="en-GB"/>
        </w:rPr>
        <w:t>NEGATION</w:t>
      </w:r>
      <w:r w:rsidR="001E37FD" w:rsidRPr="00D13913">
        <w:rPr>
          <w:rFonts w:eastAsia="Times New Roman" w:cs="Arial"/>
          <w:color w:val="1F3864" w:themeColor="accent5" w:themeShade="80"/>
          <w:lang w:eastAsia="en-GB"/>
        </w:rPr>
        <w:t>)</w:t>
      </w:r>
    </w:p>
    <w:p w14:paraId="254C3AB4" w14:textId="77777777" w:rsidR="00172686" w:rsidRPr="003F0C5A" w:rsidRDefault="00172686" w:rsidP="00777D91">
      <w:pPr>
        <w:shd w:val="clear" w:color="auto" w:fill="FFFFFF"/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14:paraId="1737817E" w14:textId="77777777" w:rsidR="001E37FD" w:rsidRPr="003F0C5A" w:rsidRDefault="001E37FD" w:rsidP="001E37FD">
      <w:pPr>
        <w:rPr>
          <w:color w:val="1F3864" w:themeColor="accent5" w:themeShade="80"/>
          <w:sz w:val="24"/>
          <w:szCs w:val="24"/>
        </w:rPr>
      </w:pPr>
      <w:bookmarkStart w:id="4" w:name="_Hlk61391214"/>
      <w:r w:rsidRPr="003F0C5A">
        <w:rPr>
          <w:bCs/>
          <w:color w:val="1F3864" w:themeColor="accent5" w:themeShade="80"/>
          <w:sz w:val="24"/>
          <w:szCs w:val="24"/>
        </w:rPr>
        <w:t>[</w:t>
      </w:r>
      <w:r w:rsidRPr="003F0C5A">
        <w:rPr>
          <w:color w:val="1F3864" w:themeColor="accent5" w:themeShade="80"/>
          <w:sz w:val="24"/>
          <w:szCs w:val="24"/>
        </w:rPr>
        <w:t xml:space="preserve">Say the number </w:t>
      </w:r>
      <w:r w:rsidRPr="003F0C5A">
        <w:rPr>
          <w:b/>
          <w:bCs/>
          <w:color w:val="1F3864" w:themeColor="accent5" w:themeShade="80"/>
          <w:sz w:val="24"/>
          <w:szCs w:val="24"/>
        </w:rPr>
        <w:t>in English</w:t>
      </w:r>
      <w:r w:rsidRPr="003F0C5A">
        <w:rPr>
          <w:color w:val="1F3864" w:themeColor="accent5" w:themeShade="80"/>
          <w:sz w:val="24"/>
          <w:szCs w:val="24"/>
        </w:rPr>
        <w:t xml:space="preserve"> and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3F0C5A">
        <w:rPr>
          <w:color w:val="1F3864" w:themeColor="accent5" w:themeShade="80"/>
          <w:sz w:val="24"/>
          <w:szCs w:val="24"/>
        </w:rPr>
        <w:t xml:space="preserve">pause before saying the French sentence for the first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</w:t>
      </w:r>
      <w:r w:rsidRPr="003F0C5A">
        <w:rPr>
          <w:color w:val="1F3864" w:themeColor="accent5" w:themeShade="80"/>
          <w:sz w:val="24"/>
          <w:szCs w:val="24"/>
        </w:rPr>
        <w:t xml:space="preserve"> pause and say the French sentence for the second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3F0C5A">
        <w:rPr>
          <w:color w:val="1F3864" w:themeColor="accent5" w:themeShade="80"/>
          <w:sz w:val="24"/>
          <w:szCs w:val="24"/>
        </w:rPr>
        <w:t xml:space="preserve"> before moving on to the next French sentence.] </w:t>
      </w:r>
    </w:p>
    <w:bookmarkEnd w:id="4"/>
    <w:p w14:paraId="72131C99" w14:textId="77777777" w:rsidR="002F5014" w:rsidRPr="003F0C5A" w:rsidRDefault="002F5014" w:rsidP="002F5014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</w:p>
    <w:p w14:paraId="623D0421" w14:textId="3BE39233" w:rsidR="002F5014" w:rsidRPr="003F0C5A" w:rsidRDefault="001E37FD" w:rsidP="002F5014">
      <w:pPr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3F0C5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1.</w:t>
      </w:r>
      <w:r w:rsidR="00777D91" w:rsidRPr="003F0C5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="002F5014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Je ne sors pas.</w:t>
      </w:r>
    </w:p>
    <w:p w14:paraId="59D44B37" w14:textId="246C6FCB" w:rsidR="002F5014" w:rsidRPr="003F0C5A" w:rsidRDefault="001E37FD" w:rsidP="002F5014">
      <w:pPr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2.</w:t>
      </w:r>
      <w:r w:rsidR="00777D91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="002F5014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Il écoute.</w:t>
      </w:r>
    </w:p>
    <w:p w14:paraId="40566608" w14:textId="6F097A3D" w:rsidR="002F5014" w:rsidRPr="003F0C5A" w:rsidRDefault="001E37FD" w:rsidP="002F5014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3.</w:t>
      </w:r>
      <w:r w:rsidR="00777D91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="002F5014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Nous ne parlons pas.</w:t>
      </w:r>
    </w:p>
    <w:p w14:paraId="4D950DB5" w14:textId="77777777" w:rsidR="002F5014" w:rsidRPr="003F0C5A" w:rsidRDefault="002F5014" w:rsidP="002F5014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</w:p>
    <w:p w14:paraId="0D6DD7F0" w14:textId="6259FB88" w:rsidR="00172686" w:rsidRPr="003F0C5A" w:rsidRDefault="00172686" w:rsidP="00960C40">
      <w:pPr>
        <w:pStyle w:val="Heading1"/>
        <w:rPr>
          <w:b w:val="0"/>
          <w:color w:val="1F3864" w:themeColor="accent5" w:themeShade="80"/>
          <w:lang w:val="fr-FR"/>
        </w:rPr>
      </w:pPr>
      <w:r w:rsidRPr="00D13913">
        <w:rPr>
          <w:rFonts w:eastAsia="Times New Roman" w:cs="Arial"/>
          <w:color w:val="1F3864" w:themeColor="accent5" w:themeShade="80"/>
          <w:lang w:val="fr-FR" w:eastAsia="en-GB"/>
        </w:rPr>
        <w:t xml:space="preserve">GRAMMAR </w:t>
      </w:r>
      <w:r w:rsidR="001E37FD" w:rsidRPr="00D13913">
        <w:rPr>
          <w:rFonts w:eastAsia="Times New Roman" w:cs="Arial"/>
          <w:color w:val="1F3864" w:themeColor="accent5" w:themeShade="80"/>
          <w:lang w:val="fr-FR" w:eastAsia="en-GB"/>
        </w:rPr>
        <w:t>PART B (</w:t>
      </w:r>
      <w:r w:rsidR="00F4213F" w:rsidRPr="00D13913">
        <w:rPr>
          <w:rFonts w:eastAsia="Times New Roman" w:cs="Arial"/>
          <w:color w:val="1F3864" w:themeColor="accent5" w:themeShade="80"/>
          <w:lang w:val="fr-FR" w:eastAsia="en-GB"/>
        </w:rPr>
        <w:t>SENTENCE TYPE</w:t>
      </w:r>
      <w:r w:rsidR="001E37FD" w:rsidRPr="00D13913">
        <w:rPr>
          <w:rFonts w:eastAsia="Times New Roman" w:cs="Arial"/>
          <w:color w:val="1F3864" w:themeColor="accent5" w:themeShade="80"/>
          <w:lang w:val="fr-FR" w:eastAsia="en-GB"/>
        </w:rPr>
        <w:t>)</w:t>
      </w:r>
    </w:p>
    <w:p w14:paraId="571C9394" w14:textId="77777777" w:rsidR="00A96358" w:rsidRPr="00F4213F" w:rsidRDefault="00A96358" w:rsidP="00A96358">
      <w:pPr>
        <w:shd w:val="clear" w:color="auto" w:fill="FFFFFF"/>
        <w:spacing w:after="0" w:line="240" w:lineRule="auto"/>
        <w:rPr>
          <w:color w:val="1F3864" w:themeColor="accent5" w:themeShade="80"/>
          <w:sz w:val="24"/>
          <w:szCs w:val="24"/>
          <w:lang w:val="fr-FR"/>
        </w:rPr>
      </w:pPr>
    </w:p>
    <w:p w14:paraId="61FFF2BC" w14:textId="77777777" w:rsidR="001E37FD" w:rsidRPr="003F0C5A" w:rsidRDefault="001E37FD" w:rsidP="001E37FD">
      <w:pPr>
        <w:rPr>
          <w:color w:val="1F3864" w:themeColor="accent5" w:themeShade="80"/>
          <w:sz w:val="24"/>
          <w:szCs w:val="24"/>
        </w:rPr>
      </w:pPr>
      <w:r w:rsidRPr="003F0C5A">
        <w:rPr>
          <w:bCs/>
          <w:color w:val="1F3864" w:themeColor="accent5" w:themeShade="80"/>
          <w:sz w:val="24"/>
          <w:szCs w:val="24"/>
        </w:rPr>
        <w:t>[</w:t>
      </w:r>
      <w:r w:rsidRPr="003F0C5A">
        <w:rPr>
          <w:color w:val="1F3864" w:themeColor="accent5" w:themeShade="80"/>
          <w:sz w:val="24"/>
          <w:szCs w:val="24"/>
        </w:rPr>
        <w:t xml:space="preserve">Say the number </w:t>
      </w:r>
      <w:r w:rsidRPr="003F0C5A">
        <w:rPr>
          <w:b/>
          <w:bCs/>
          <w:color w:val="1F3864" w:themeColor="accent5" w:themeShade="80"/>
          <w:sz w:val="24"/>
          <w:szCs w:val="24"/>
        </w:rPr>
        <w:t>in English</w:t>
      </w:r>
      <w:r w:rsidRPr="003F0C5A">
        <w:rPr>
          <w:color w:val="1F3864" w:themeColor="accent5" w:themeShade="80"/>
          <w:sz w:val="24"/>
          <w:szCs w:val="24"/>
        </w:rPr>
        <w:t xml:space="preserve"> and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3F0C5A">
        <w:rPr>
          <w:color w:val="1F3864" w:themeColor="accent5" w:themeShade="80"/>
          <w:sz w:val="24"/>
          <w:szCs w:val="24"/>
        </w:rPr>
        <w:t xml:space="preserve">pause before saying the French sentence for the first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</w:t>
      </w:r>
      <w:r w:rsidRPr="003F0C5A">
        <w:rPr>
          <w:color w:val="1F3864" w:themeColor="accent5" w:themeShade="80"/>
          <w:sz w:val="24"/>
          <w:szCs w:val="24"/>
        </w:rPr>
        <w:t xml:space="preserve"> pause and say the French sentence for the second time. Leave a </w:t>
      </w:r>
      <w:r w:rsidRPr="003F0C5A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3F0C5A">
        <w:rPr>
          <w:color w:val="1F3864" w:themeColor="accent5" w:themeShade="80"/>
          <w:sz w:val="24"/>
          <w:szCs w:val="24"/>
        </w:rPr>
        <w:t xml:space="preserve"> before moving on to the next French sentence.] </w:t>
      </w:r>
    </w:p>
    <w:p w14:paraId="5A111BD4" w14:textId="77777777" w:rsidR="00172686" w:rsidRPr="00F4213F" w:rsidRDefault="00172686" w:rsidP="00172686">
      <w:pPr>
        <w:shd w:val="clear" w:color="auto" w:fill="FFFFFF"/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14:paraId="14231D58" w14:textId="1A7979F0" w:rsidR="001E48A3" w:rsidRPr="003F0C5A" w:rsidRDefault="001E48A3" w:rsidP="001E48A3">
      <w:pPr>
        <w:rPr>
          <w:color w:val="1F3864" w:themeColor="accent5" w:themeShade="80"/>
          <w:sz w:val="24"/>
          <w:szCs w:val="24"/>
        </w:rPr>
      </w:pPr>
      <w:r w:rsidRPr="003F0C5A">
        <w:rPr>
          <w:color w:val="1F3864" w:themeColor="accent5" w:themeShade="80"/>
          <w:sz w:val="24"/>
          <w:szCs w:val="24"/>
        </w:rPr>
        <w:t xml:space="preserve">[Note: intonation is ‘flat’ / neutral for both statements and questions, so that pupils </w:t>
      </w:r>
      <w:r w:rsidR="00A96358" w:rsidRPr="003F0C5A">
        <w:rPr>
          <w:color w:val="1F3864" w:themeColor="accent5" w:themeShade="80"/>
          <w:sz w:val="24"/>
          <w:szCs w:val="24"/>
        </w:rPr>
        <w:t>must</w:t>
      </w:r>
      <w:r w:rsidRPr="003F0C5A">
        <w:rPr>
          <w:color w:val="1F3864" w:themeColor="accent5" w:themeShade="80"/>
          <w:sz w:val="24"/>
          <w:szCs w:val="24"/>
        </w:rPr>
        <w:t xml:space="preserve"> attend to the word order.] </w:t>
      </w:r>
    </w:p>
    <w:p w14:paraId="7E939E51" w14:textId="77777777" w:rsidR="00172686" w:rsidRPr="003F0C5A" w:rsidRDefault="00172686" w:rsidP="00C6630D">
      <w:pPr>
        <w:spacing w:after="0" w:line="240" w:lineRule="auto"/>
        <w:rPr>
          <w:bCs/>
          <w:color w:val="1F3864" w:themeColor="accent5" w:themeShade="80"/>
          <w:sz w:val="24"/>
          <w:szCs w:val="24"/>
        </w:rPr>
      </w:pPr>
    </w:p>
    <w:p w14:paraId="188A760D" w14:textId="031FEC9C" w:rsidR="002F5014" w:rsidRPr="003F0C5A" w:rsidRDefault="001E37FD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1.</w:t>
      </w:r>
      <w:r w:rsidR="00777D91" w:rsidRPr="003F0C5A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2F5014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Tu écoutes la radio.</w:t>
      </w:r>
    </w:p>
    <w:p w14:paraId="12DF9B6E" w14:textId="77777777" w:rsidR="002F5014" w:rsidRPr="003F0C5A" w:rsidRDefault="002F5014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p w14:paraId="275A821C" w14:textId="7AC4D6F6" w:rsidR="002F5014" w:rsidRPr="003F0C5A" w:rsidRDefault="001E37FD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2.</w:t>
      </w:r>
      <w:r w:rsidR="00777D91" w:rsidRPr="003F0C5A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2F5014" w:rsidRPr="003F0C5A"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  <w:lang w:val="fr-FR"/>
        </w:rPr>
        <w:t>Fait-il les courses ?</w:t>
      </w:r>
    </w:p>
    <w:p w14:paraId="563E3A05" w14:textId="77777777" w:rsidR="002F5014" w:rsidRPr="003F0C5A" w:rsidRDefault="002F5014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</w:p>
    <w:p w14:paraId="2C44C775" w14:textId="6C77A7B5" w:rsidR="002F5014" w:rsidRPr="003F0C5A" w:rsidRDefault="001E37FD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3.</w:t>
      </w:r>
      <w:r w:rsidR="00777D91" w:rsidRPr="003F0C5A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2F5014" w:rsidRPr="003F0C5A">
        <w:rPr>
          <w:color w:val="1F3864" w:themeColor="accent5" w:themeShade="80"/>
          <w:sz w:val="24"/>
          <w:szCs w:val="24"/>
          <w:lang w:val="fr-FR"/>
        </w:rPr>
        <w:t xml:space="preserve">Joues-tu </w:t>
      </w:r>
      <w:r w:rsidR="00F65083" w:rsidRPr="003F0C5A">
        <w:rPr>
          <w:color w:val="1F3864" w:themeColor="accent5" w:themeShade="80"/>
          <w:sz w:val="24"/>
          <w:szCs w:val="24"/>
          <w:lang w:val="fr-FR"/>
        </w:rPr>
        <w:t>avec un ami</w:t>
      </w:r>
      <w:r w:rsidR="002F5014" w:rsidRPr="003F0C5A">
        <w:rPr>
          <w:color w:val="1F3864" w:themeColor="accent5" w:themeShade="80"/>
          <w:sz w:val="24"/>
          <w:szCs w:val="24"/>
          <w:lang w:val="fr-FR"/>
        </w:rPr>
        <w:t> ?</w:t>
      </w:r>
    </w:p>
    <w:p w14:paraId="65A48DB9" w14:textId="77777777" w:rsidR="002F5014" w:rsidRPr="003F0C5A" w:rsidRDefault="002F5014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ab/>
      </w:r>
      <w:r w:rsidRPr="003F0C5A">
        <w:rPr>
          <w:color w:val="1F3864" w:themeColor="accent5" w:themeShade="80"/>
          <w:sz w:val="24"/>
          <w:szCs w:val="24"/>
          <w:lang w:val="fr-FR"/>
        </w:rPr>
        <w:tab/>
      </w:r>
    </w:p>
    <w:p w14:paraId="74DDD137" w14:textId="5BA9B918" w:rsidR="002F5014" w:rsidRPr="003F0C5A" w:rsidRDefault="001E37FD" w:rsidP="002F5014">
      <w:pPr>
        <w:spacing w:after="0"/>
        <w:rPr>
          <w:color w:val="1F3864" w:themeColor="accent5" w:themeShade="80"/>
          <w:sz w:val="24"/>
          <w:szCs w:val="24"/>
          <w:lang w:val="fr-FR"/>
        </w:rPr>
      </w:pPr>
      <w:r w:rsidRPr="003F0C5A">
        <w:rPr>
          <w:color w:val="1F3864" w:themeColor="accent5" w:themeShade="80"/>
          <w:sz w:val="24"/>
          <w:szCs w:val="24"/>
          <w:lang w:val="fr-FR"/>
        </w:rPr>
        <w:t>4.</w:t>
      </w:r>
      <w:r w:rsidR="0056143F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2F5014" w:rsidRPr="003F0C5A">
        <w:rPr>
          <w:color w:val="1F3864" w:themeColor="accent5" w:themeShade="80"/>
          <w:sz w:val="24"/>
          <w:szCs w:val="24"/>
          <w:lang w:val="fr-FR"/>
        </w:rPr>
        <w:t>Je prépare le déjeuner.</w:t>
      </w:r>
    </w:p>
    <w:p w14:paraId="75B715A9" w14:textId="77777777" w:rsidR="00FF1BDD" w:rsidRPr="003F0C5A" w:rsidRDefault="00FF1BDD" w:rsidP="00FF1BDD">
      <w:pPr>
        <w:spacing w:line="480" w:lineRule="auto"/>
        <w:rPr>
          <w:color w:val="1F3864" w:themeColor="accent5" w:themeShade="80"/>
          <w:lang w:val="fr-FR"/>
        </w:rPr>
      </w:pPr>
    </w:p>
    <w:p w14:paraId="73EABF54" w14:textId="0FBAFC92" w:rsidR="00FF1BDD" w:rsidRPr="003F0C5A" w:rsidRDefault="00FF1BDD" w:rsidP="00FF1BDD">
      <w:pPr>
        <w:spacing w:line="480" w:lineRule="auto"/>
        <w:rPr>
          <w:color w:val="1F3864" w:themeColor="accent5" w:themeShade="80"/>
          <w:lang w:val="fr-FR"/>
        </w:rPr>
      </w:pPr>
    </w:p>
    <w:p w14:paraId="137814AE" w14:textId="77777777" w:rsidR="00FF1BDD" w:rsidRPr="003F0C5A" w:rsidRDefault="00FF1BDD" w:rsidP="00FF1BDD">
      <w:pPr>
        <w:spacing w:line="480" w:lineRule="auto"/>
        <w:rPr>
          <w:color w:val="1F3864" w:themeColor="accent5" w:themeShade="80"/>
          <w:lang w:val="fr-FR"/>
        </w:rPr>
      </w:pPr>
    </w:p>
    <w:p w14:paraId="6C3E3642" w14:textId="77777777" w:rsidR="00FF1BDD" w:rsidRPr="003F0C5A" w:rsidRDefault="00FF1BDD" w:rsidP="00FF1BDD">
      <w:pPr>
        <w:spacing w:line="480" w:lineRule="auto"/>
        <w:rPr>
          <w:color w:val="1F3864" w:themeColor="accent5" w:themeShade="80"/>
          <w:lang w:val="fr-FR"/>
        </w:rPr>
      </w:pPr>
    </w:p>
    <w:p w14:paraId="1514D5BD" w14:textId="6E000604" w:rsidR="009A0D9F" w:rsidRPr="003F0C5A" w:rsidRDefault="009A0D9F" w:rsidP="00960C40">
      <w:pPr>
        <w:pStyle w:val="Heading1"/>
        <w:rPr>
          <w:color w:val="1F3864" w:themeColor="accent5" w:themeShade="80"/>
          <w:lang w:val="fr-FR"/>
        </w:rPr>
      </w:pPr>
    </w:p>
    <w:sectPr w:rsidR="009A0D9F" w:rsidRPr="003F0C5A" w:rsidSect="001E37FD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AC367" w14:textId="77777777" w:rsidR="003F0251" w:rsidRDefault="003F0251" w:rsidP="00180B91">
      <w:pPr>
        <w:spacing w:after="0" w:line="240" w:lineRule="auto"/>
      </w:pPr>
      <w:r>
        <w:separator/>
      </w:r>
    </w:p>
  </w:endnote>
  <w:endnote w:type="continuationSeparator" w:id="0">
    <w:p w14:paraId="51058349" w14:textId="77777777" w:rsidR="003F0251" w:rsidRDefault="003F025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43BC" w14:textId="77777777" w:rsidR="00960C40" w:rsidRDefault="00960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0428" w14:textId="634F3C54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2562BD1" wp14:editId="315C1DFE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" name="Picture 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C8F4" w14:textId="77777777" w:rsidR="00960C40" w:rsidRDefault="0096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FA39" w14:textId="77777777" w:rsidR="003F0251" w:rsidRDefault="003F0251" w:rsidP="00180B91">
      <w:pPr>
        <w:spacing w:after="0" w:line="240" w:lineRule="auto"/>
      </w:pPr>
      <w:r>
        <w:separator/>
      </w:r>
    </w:p>
  </w:footnote>
  <w:footnote w:type="continuationSeparator" w:id="0">
    <w:p w14:paraId="5BE957FB" w14:textId="77777777" w:rsidR="003F0251" w:rsidRDefault="003F025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7E60" w14:textId="77777777" w:rsidR="00960C40" w:rsidRDefault="00960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4DF0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ACD8" w14:textId="77777777" w:rsidR="00960C40" w:rsidRDefault="0096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71D76"/>
    <w:rsid w:val="00074D09"/>
    <w:rsid w:val="000A287A"/>
    <w:rsid w:val="000A3AB5"/>
    <w:rsid w:val="00142AAA"/>
    <w:rsid w:val="001713CE"/>
    <w:rsid w:val="00172686"/>
    <w:rsid w:val="00175567"/>
    <w:rsid w:val="00180B91"/>
    <w:rsid w:val="0018325D"/>
    <w:rsid w:val="001E37FD"/>
    <w:rsid w:val="001E48A3"/>
    <w:rsid w:val="002248D2"/>
    <w:rsid w:val="00240401"/>
    <w:rsid w:val="00250A24"/>
    <w:rsid w:val="002535F5"/>
    <w:rsid w:val="00274049"/>
    <w:rsid w:val="00291A57"/>
    <w:rsid w:val="002F5014"/>
    <w:rsid w:val="003037BC"/>
    <w:rsid w:val="003E40AD"/>
    <w:rsid w:val="003F0251"/>
    <w:rsid w:val="003F0C5A"/>
    <w:rsid w:val="004239EF"/>
    <w:rsid w:val="004261A7"/>
    <w:rsid w:val="004B09FA"/>
    <w:rsid w:val="004C1E43"/>
    <w:rsid w:val="004D67FC"/>
    <w:rsid w:val="004F6727"/>
    <w:rsid w:val="0056143F"/>
    <w:rsid w:val="00570059"/>
    <w:rsid w:val="005714D8"/>
    <w:rsid w:val="0059763E"/>
    <w:rsid w:val="00597BA5"/>
    <w:rsid w:val="005C59FC"/>
    <w:rsid w:val="005D5813"/>
    <w:rsid w:val="005E70DF"/>
    <w:rsid w:val="005F3F38"/>
    <w:rsid w:val="00633998"/>
    <w:rsid w:val="00655506"/>
    <w:rsid w:val="00657355"/>
    <w:rsid w:val="00666C57"/>
    <w:rsid w:val="00666F96"/>
    <w:rsid w:val="00691E49"/>
    <w:rsid w:val="006D4892"/>
    <w:rsid w:val="0071647A"/>
    <w:rsid w:val="00777D91"/>
    <w:rsid w:val="007D7534"/>
    <w:rsid w:val="007F6E4A"/>
    <w:rsid w:val="00851059"/>
    <w:rsid w:val="008B58CA"/>
    <w:rsid w:val="008D1AAA"/>
    <w:rsid w:val="008E0713"/>
    <w:rsid w:val="00905393"/>
    <w:rsid w:val="00927188"/>
    <w:rsid w:val="009305A1"/>
    <w:rsid w:val="00960C40"/>
    <w:rsid w:val="00975376"/>
    <w:rsid w:val="009A0D9F"/>
    <w:rsid w:val="009A5AEC"/>
    <w:rsid w:val="009C3E98"/>
    <w:rsid w:val="009E173A"/>
    <w:rsid w:val="00A27D29"/>
    <w:rsid w:val="00A80B3D"/>
    <w:rsid w:val="00A842EA"/>
    <w:rsid w:val="00A96358"/>
    <w:rsid w:val="00AE312B"/>
    <w:rsid w:val="00B10038"/>
    <w:rsid w:val="00B17F80"/>
    <w:rsid w:val="00B67CA5"/>
    <w:rsid w:val="00B8595A"/>
    <w:rsid w:val="00B96280"/>
    <w:rsid w:val="00BD0592"/>
    <w:rsid w:val="00C4357A"/>
    <w:rsid w:val="00C6630D"/>
    <w:rsid w:val="00CA754E"/>
    <w:rsid w:val="00CB10A3"/>
    <w:rsid w:val="00CB32FC"/>
    <w:rsid w:val="00D13913"/>
    <w:rsid w:val="00D52B99"/>
    <w:rsid w:val="00E0783E"/>
    <w:rsid w:val="00E102FD"/>
    <w:rsid w:val="00E762BA"/>
    <w:rsid w:val="00E85269"/>
    <w:rsid w:val="00EB15EC"/>
    <w:rsid w:val="00EB4088"/>
    <w:rsid w:val="00EC50D4"/>
    <w:rsid w:val="00ED3CFA"/>
    <w:rsid w:val="00F144B4"/>
    <w:rsid w:val="00F3205B"/>
    <w:rsid w:val="00F36C06"/>
    <w:rsid w:val="00F4213F"/>
    <w:rsid w:val="00F65083"/>
    <w:rsid w:val="00F77364"/>
    <w:rsid w:val="00FB7168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40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0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960C40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960C40"/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0C40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0C40"/>
    <w:rPr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47664-CF61-4E81-84BA-1CABB9C0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A14A0-0E13-4505-B0D2-E348F675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78D85-6C2F-4579-811A-2FA7BA097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C:\Users\User\Downloads\NCELP_Resources_Portrait_French.dotx</Template>
  <TotalTime>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5</cp:revision>
  <dcterms:created xsi:type="dcterms:W3CDTF">2021-04-16T13:20:00Z</dcterms:created>
  <dcterms:modified xsi:type="dcterms:W3CDTF">2021-05-21T11:55:00Z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